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25E4" w14:textId="6DB5CD64" w:rsidR="00C677C2" w:rsidRPr="005637F2" w:rsidRDefault="00065B6F">
      <w:pPr>
        <w:pStyle w:val="Title"/>
        <w:jc w:val="right"/>
        <w:rPr>
          <w:rFonts w:ascii="Arial" w:hAnsi="Arial" w:cs="Arial"/>
          <w:b/>
          <w:i/>
          <w:color w:val="003300"/>
          <w:sz w:val="36"/>
          <w:szCs w:val="36"/>
          <w:u w:val="single"/>
        </w:rPr>
      </w:pPr>
      <w:r w:rsidRPr="005637F2">
        <w:rPr>
          <w:rFonts w:ascii="Arial" w:hAnsi="Arial" w:cs="Arial"/>
          <w:noProof/>
          <w:color w:val="003300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749B7332" wp14:editId="6FAA2762">
            <wp:simplePos x="0" y="0"/>
            <wp:positionH relativeFrom="column">
              <wp:posOffset>-248285</wp:posOffset>
            </wp:positionH>
            <wp:positionV relativeFrom="paragraph">
              <wp:posOffset>-188595</wp:posOffset>
            </wp:positionV>
            <wp:extent cx="1908175" cy="17030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C2" w:rsidRPr="005637F2">
        <w:rPr>
          <w:rFonts w:ascii="Arial" w:hAnsi="Arial" w:cs="Arial"/>
          <w:b/>
          <w:i/>
          <w:color w:val="003300"/>
          <w:sz w:val="36"/>
          <w:szCs w:val="36"/>
          <w:u w:val="single"/>
        </w:rPr>
        <w:t>Blairgowrie &amp; District Hillwalking Club</w:t>
      </w:r>
    </w:p>
    <w:p w14:paraId="1EB78FF8" w14:textId="77777777" w:rsidR="00C677C2" w:rsidRPr="00C641A3" w:rsidRDefault="00C677C2">
      <w:pPr>
        <w:pStyle w:val="Title"/>
        <w:rPr>
          <w:color w:val="003300"/>
          <w:sz w:val="16"/>
        </w:rPr>
      </w:pPr>
    </w:p>
    <w:p w14:paraId="031AE58E" w14:textId="366AAD97" w:rsidR="00C677C2" w:rsidRPr="005637F2" w:rsidRDefault="00C677C2">
      <w:pPr>
        <w:pStyle w:val="Title"/>
        <w:ind w:left="4320"/>
        <w:jc w:val="right"/>
        <w:rPr>
          <w:rFonts w:ascii="Arial" w:hAnsi="Arial"/>
          <w:b/>
          <w:color w:val="003300"/>
          <w:sz w:val="24"/>
          <w:szCs w:val="24"/>
          <w:u w:val="single"/>
        </w:rPr>
      </w:pPr>
      <w:r w:rsidRPr="005637F2">
        <w:rPr>
          <w:rFonts w:ascii="Arial" w:hAnsi="Arial"/>
          <w:b/>
          <w:color w:val="003300"/>
          <w:sz w:val="24"/>
          <w:szCs w:val="24"/>
        </w:rPr>
        <w:t>www.bdhc.org.uk</w:t>
      </w:r>
    </w:p>
    <w:p w14:paraId="39E51E80" w14:textId="3F430F5F" w:rsidR="00C677C2" w:rsidRDefault="003C7F11">
      <w:pPr>
        <w:ind w:firstLine="720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A9F44B2" wp14:editId="714817BB">
                <wp:simplePos x="0" y="0"/>
                <wp:positionH relativeFrom="column">
                  <wp:posOffset>1725930</wp:posOffset>
                </wp:positionH>
                <wp:positionV relativeFrom="paragraph">
                  <wp:posOffset>22860</wp:posOffset>
                </wp:positionV>
                <wp:extent cx="4754880" cy="260350"/>
                <wp:effectExtent l="0" t="0" r="7620" b="63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BD854" w14:textId="79BF0F20" w:rsidR="00C677C2" w:rsidRPr="00D20737" w:rsidRDefault="00486F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Caisteal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4000" tIns="18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F44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5.9pt;margin-top:1.8pt;width:374.4pt;height:2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" o:allowincell="f" fillcolor="silver" stroked="f">
                <v:textbox inset="1.5mm,.5mm,1.5mm,.5mm">
                  <w:txbxContent>
                    <w:p w14:paraId="58EBD854" w14:textId="79BF0F20" w:rsidR="00C677C2" w:rsidRPr="00D20737" w:rsidRDefault="00486F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Caisteal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5CFEAE6" w14:textId="73BD4669" w:rsidR="00C677C2" w:rsidRDefault="00C677C2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732E3B" w14:textId="5205ED52" w:rsidR="00C677C2" w:rsidRDefault="003C7F11">
      <w:pPr>
        <w:ind w:firstLine="720"/>
        <w:rPr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9C67067" wp14:editId="42A90E28">
                <wp:simplePos x="0" y="0"/>
                <wp:positionH relativeFrom="column">
                  <wp:posOffset>1729740</wp:posOffset>
                </wp:positionH>
                <wp:positionV relativeFrom="paragraph">
                  <wp:posOffset>71120</wp:posOffset>
                </wp:positionV>
                <wp:extent cx="2367280" cy="27432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18E1E" w14:textId="6FD2DC2B" w:rsidR="00C677C2" w:rsidRPr="003C7F11" w:rsidRDefault="000000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035772133"/>
                                <w:date w:fullDate="2024-04-21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486FB9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21/04/2024</w:t>
                                </w:r>
                              </w:sdtContent>
                            </w:sdt>
                            <w:r w:rsidR="00A354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18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7067" id="Text Box 6" o:spid="_x0000_s1027" type="#_x0000_t202" style="position:absolute;left:0;text-align:left;margin-left:136.2pt;margin-top:5.6pt;width:186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" o:allowincell="f" fillcolor="silver" stroked="f">
                <v:textbox inset="1.5mm,.5mm,1.5mm,.5mm">
                  <w:txbxContent>
                    <w:p w14:paraId="52E18E1E" w14:textId="6FD2DC2B" w:rsidR="00C677C2" w:rsidRPr="003C7F11" w:rsidRDefault="0000000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id w:val="1035772133"/>
                          <w:date w:fullDate="2024-04-21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486FB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21/04/2024</w:t>
                          </w:r>
                        </w:sdtContent>
                      </w:sdt>
                      <w:r w:rsidR="00A354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B1B1A23" wp14:editId="55D61F5D">
                <wp:simplePos x="0" y="0"/>
                <wp:positionH relativeFrom="column">
                  <wp:posOffset>4182110</wp:posOffset>
                </wp:positionH>
                <wp:positionV relativeFrom="paragraph">
                  <wp:posOffset>71120</wp:posOffset>
                </wp:positionV>
                <wp:extent cx="2286000" cy="27432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A242A" w14:textId="1B9D577F" w:rsidR="00C677C2" w:rsidRPr="00B37405" w:rsidRDefault="00C677C2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C7F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O.S. Map No</w:t>
                            </w:r>
                            <w:r w:rsidR="00B37405" w:rsidRPr="00B374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B374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id w:val="338364108"/>
                                <w:text/>
                              </w:sdtPr>
                              <w:sdtContent>
                                <w:r w:rsidR="00486FB9">
                                  <w:rPr>
                                    <w:rFonts w:ascii="Arial" w:hAnsi="Arial" w:cs="Arial"/>
                                    <w:bCs/>
                                    <w:sz w:val="24"/>
                                    <w:szCs w:val="24"/>
                                  </w:rPr>
                                  <w:t>50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54000" tIns="180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1A23" id="Text Box 7" o:spid="_x0000_s1028" type="#_x0000_t202" style="position:absolute;left:0;text-align:left;margin-left:329.3pt;margin-top:5.6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" o:allowincell="f" fillcolor="silver" stroked="f">
                <v:textbox inset="1.5mm,.5mm,1.5mm,.5mm">
                  <w:txbxContent>
                    <w:p w14:paraId="0D9A242A" w14:textId="1B9D577F" w:rsidR="00C677C2" w:rsidRPr="00B37405" w:rsidRDefault="00C677C2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C7F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O.S. Map No</w:t>
                      </w:r>
                      <w:r w:rsidR="00B37405" w:rsidRPr="00B374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:</w:t>
                      </w:r>
                      <w:r w:rsidRPr="00B374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id w:val="338364108"/>
                          <w:text/>
                        </w:sdtPr>
                        <w:sdtContent>
                          <w:r w:rsidR="00486FB9"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  <w:t>50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1C15B82" w14:textId="2DE196A1" w:rsidR="00C677C2" w:rsidRDefault="00C677C2">
      <w:pPr>
        <w:ind w:firstLine="720"/>
        <w:rPr>
          <w:sz w:val="24"/>
        </w:rPr>
      </w:pPr>
      <w:r>
        <w:rPr>
          <w:b/>
          <w:sz w:val="28"/>
        </w:rPr>
        <w:tab/>
      </w:r>
    </w:p>
    <w:p w14:paraId="31E06E68" w14:textId="77777777" w:rsidR="00C677C2" w:rsidRDefault="00C677C2"/>
    <w:p w14:paraId="09F86001" w14:textId="77777777" w:rsidR="00C677C2" w:rsidRDefault="00C677C2">
      <w:pPr>
        <w:ind w:firstLine="720"/>
        <w:rPr>
          <w:b/>
          <w:sz w:val="28"/>
        </w:rPr>
      </w:pPr>
    </w:p>
    <w:tbl>
      <w:tblPr>
        <w:tblW w:w="17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18"/>
        <w:gridCol w:w="1276"/>
        <w:gridCol w:w="1756"/>
        <w:gridCol w:w="3638"/>
        <w:gridCol w:w="3638"/>
        <w:gridCol w:w="3638"/>
      </w:tblGrid>
      <w:tr w:rsidR="00C677C2" w:rsidRPr="00C73590" w14:paraId="2F4325D5" w14:textId="77777777" w:rsidTr="002F1243">
        <w:trPr>
          <w:gridAfter w:val="2"/>
          <w:wAfter w:w="7276" w:type="dxa"/>
        </w:trPr>
        <w:tc>
          <w:tcPr>
            <w:tcW w:w="1418" w:type="dxa"/>
          </w:tcPr>
          <w:p w14:paraId="1887C023" w14:textId="1F6624F2" w:rsidR="00C677C2" w:rsidRPr="00C73590" w:rsidRDefault="008819F3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</w:t>
            </w:r>
            <w:r w:rsidR="00C677C2" w:rsidRPr="00C73590"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 w:rsidR="00855AF9" w:rsidRPr="00C73590">
              <w:rPr>
                <w:rFonts w:ascii="Arial" w:hAnsi="Arial" w:cs="Arial"/>
                <w:b/>
                <w:sz w:val="24"/>
                <w:szCs w:val="24"/>
              </w:rPr>
              <w:t>imes</w:t>
            </w:r>
            <w:r w:rsidR="00C677C2" w:rsidRPr="00C7359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394" w:type="dxa"/>
            <w:gridSpan w:val="2"/>
          </w:tcPr>
          <w:p w14:paraId="2AE2B3EA" w14:textId="75447717" w:rsidR="00855AF9" w:rsidRPr="002B733A" w:rsidRDefault="00A35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590">
              <w:rPr>
                <w:rFonts w:ascii="Arial" w:hAnsi="Arial" w:cs="Arial"/>
                <w:b/>
                <w:sz w:val="24"/>
                <w:szCs w:val="24"/>
              </w:rPr>
              <w:t>Alyth</w:t>
            </w:r>
            <w:r w:rsidRPr="00C73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40E">
              <w:rPr>
                <w:rFonts w:ascii="Arial" w:hAnsi="Arial" w:cs="Arial"/>
                <w:b/>
                <w:bCs/>
                <w:sz w:val="24"/>
                <w:szCs w:val="24"/>
              </w:rPr>
              <w:t>(Square):</w:t>
            </w:r>
            <w:r w:rsidRPr="00C7359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  <w:sz w:val="24"/>
                  <w:szCs w:val="24"/>
                </w:rPr>
                <w:id w:val="822238688"/>
                <w:placeholder>
                  <w:docPart w:val="46061FA2E72FC546B699942A821502EB"/>
                </w:placeholder>
                <w:text/>
              </w:sdtPr>
              <w:sdtContent>
                <w:r w:rsidRPr="00C73590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0</w:t>
                </w:r>
                <w:r w:rsidR="002B733A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7.</w:t>
                </w:r>
                <w:r w:rsidR="00486FB9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1</w:t>
                </w:r>
                <w:r w:rsidR="002B733A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5</w:t>
                </w:r>
              </w:sdtContent>
            </w:sdt>
            <w:r w:rsidR="00486FB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</w:t>
            </w:r>
            <w:r w:rsidR="00C677C2" w:rsidRPr="00C73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  <w:gridSpan w:val="2"/>
          </w:tcPr>
          <w:p w14:paraId="6F412A8D" w14:textId="49DDCB2E" w:rsidR="00A35481" w:rsidRPr="00C73590" w:rsidRDefault="002B7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3590">
              <w:rPr>
                <w:rFonts w:ascii="Arial" w:hAnsi="Arial" w:cs="Arial"/>
                <w:b/>
                <w:sz w:val="24"/>
                <w:szCs w:val="24"/>
              </w:rPr>
              <w:t>Blairgowrie</w:t>
            </w:r>
            <w:r w:rsidR="002F12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1243" w:rsidRPr="002F124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="002F1243" w:rsidRPr="002F1243">
              <w:rPr>
                <w:rFonts w:ascii="Arial" w:hAnsi="Arial" w:cs="Arial"/>
                <w:b/>
                <w:bCs/>
                <w:sz w:val="24"/>
                <w:szCs w:val="24"/>
              </w:rPr>
              <w:t>Wellmeadow</w:t>
            </w:r>
            <w:proofErr w:type="spellEnd"/>
            <w:r w:rsidR="002F1243" w:rsidRPr="002F1243">
              <w:rPr>
                <w:rFonts w:ascii="Arial" w:hAnsi="Arial" w:cs="Arial"/>
                <w:b/>
                <w:bCs/>
                <w:sz w:val="24"/>
                <w:szCs w:val="24"/>
              </w:rPr>
              <w:t>):</w:t>
            </w:r>
            <w:r w:rsidR="002F1243" w:rsidRPr="00C7359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81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6FB9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486FB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  <w:r w:rsidRPr="00C73590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 w:rsidR="00486FB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C73590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  <w:p w14:paraId="19C0D8F2" w14:textId="11436A62" w:rsidR="00855AF9" w:rsidRDefault="00486FB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Perth (</w:t>
            </w:r>
            <w:r w:rsidR="002F1243">
              <w:rPr>
                <w:rFonts w:ascii="Arial" w:hAnsi="Arial" w:cs="Arial"/>
                <w:b/>
                <w:sz w:val="24"/>
                <w:szCs w:val="24"/>
              </w:rPr>
              <w:t xml:space="preserve">Crieff road </w:t>
            </w:r>
            <w:proofErr w:type="spellStart"/>
            <w:r w:rsidR="002F1243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Tesco)</w:t>
            </w:r>
            <w:r w:rsidR="002F124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1243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A35481" w:rsidRPr="00C73590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  <w:r w:rsidR="00A35481" w:rsidRPr="00C73590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="00A35481" w:rsidRPr="00C7359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0 </w:t>
            </w:r>
          </w:p>
          <w:p w14:paraId="561CF07F" w14:textId="1B77B9AE" w:rsidR="002F1243" w:rsidRPr="00C73590" w:rsidRDefault="002F124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C677C2" w:rsidRPr="00C73590" w14:paraId="3B108295" w14:textId="77777777" w:rsidTr="002B733A">
        <w:trPr>
          <w:gridAfter w:val="2"/>
          <w:wAfter w:w="7276" w:type="dxa"/>
          <w:cantSplit/>
          <w:trHeight w:val="392"/>
        </w:trPr>
        <w:tc>
          <w:tcPr>
            <w:tcW w:w="10206" w:type="dxa"/>
            <w:gridSpan w:val="5"/>
          </w:tcPr>
          <w:p w14:paraId="1B94EB38" w14:textId="7C106727" w:rsidR="00C677C2" w:rsidRPr="00C73590" w:rsidRDefault="00C677C2">
            <w:pPr>
              <w:pStyle w:val="Heading1"/>
              <w:rPr>
                <w:rFonts w:ascii="Arial" w:hAnsi="Arial" w:cs="Arial"/>
                <w:color w:val="000080"/>
                <w:szCs w:val="24"/>
                <w:u w:val="single"/>
              </w:rPr>
            </w:pPr>
            <w:r w:rsidRPr="00C73590">
              <w:rPr>
                <w:rFonts w:ascii="Arial" w:hAnsi="Arial" w:cs="Arial"/>
                <w:color w:val="000080"/>
                <w:szCs w:val="24"/>
                <w:u w:val="single"/>
              </w:rPr>
              <w:t xml:space="preserve">A Walk – </w:t>
            </w:r>
            <w:sdt>
              <w:sdtPr>
                <w:rPr>
                  <w:rFonts w:ascii="Arial" w:hAnsi="Arial" w:cs="Arial"/>
                  <w:color w:val="000080"/>
                  <w:szCs w:val="24"/>
                  <w:u w:val="single"/>
                </w:rPr>
                <w:id w:val="-1278177543"/>
                <w:placeholder>
                  <w:docPart w:val="597DB2477B574D25A3710C334EDFB1BB"/>
                </w:placeholder>
                <w:text/>
              </w:sdtPr>
              <w:sdtContent>
                <w:r w:rsidR="00486FB9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An </w:t>
                </w:r>
                <w:proofErr w:type="spellStart"/>
                <w:r w:rsidR="00486FB9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Caisteal</w:t>
                </w:r>
                <w:proofErr w:type="spellEnd"/>
                <w:r w:rsidR="007633F8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 </w:t>
                </w:r>
                <w:r w:rsidR="003F32E8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995m</w:t>
                </w:r>
                <w:r w:rsidR="00E53E3B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 (M)</w:t>
                </w:r>
                <w:r w:rsidR="003F32E8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 &amp; </w:t>
                </w:r>
                <w:proofErr w:type="spellStart"/>
                <w:r w:rsidR="003F32E8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Beinn</w:t>
                </w:r>
                <w:proofErr w:type="spellEnd"/>
                <w:r w:rsidR="003F32E8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 a </w:t>
                </w:r>
                <w:proofErr w:type="spellStart"/>
                <w:r w:rsidR="003F32E8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Chroin</w:t>
                </w:r>
                <w:proofErr w:type="spellEnd"/>
                <w:r w:rsidR="003F32E8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 </w:t>
                </w:r>
                <w:r w:rsidR="00383A18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9</w:t>
                </w:r>
                <w:r w:rsidR="003F32E8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40</w:t>
                </w:r>
                <w:r w:rsidR="007633F8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m</w:t>
                </w:r>
                <w:r w:rsidR="00E53E3B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 (M)</w:t>
                </w:r>
              </w:sdtContent>
            </w:sdt>
          </w:p>
        </w:tc>
      </w:tr>
      <w:tr w:rsidR="00C677C2" w:rsidRPr="00C73590" w14:paraId="7C77E312" w14:textId="77777777" w:rsidTr="002B733A">
        <w:trPr>
          <w:gridAfter w:val="2"/>
          <w:wAfter w:w="7276" w:type="dxa"/>
          <w:cantSplit/>
        </w:trPr>
        <w:tc>
          <w:tcPr>
            <w:tcW w:w="10206" w:type="dxa"/>
            <w:gridSpan w:val="5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84436213"/>
              <w:placeholder>
                <w:docPart w:val="FE07C0313EB54E77949BF735C0793F01"/>
              </w:placeholder>
            </w:sdtPr>
            <w:sdtContent>
              <w:p w14:paraId="70E0CC22" w14:textId="431A894D" w:rsidR="00C73590" w:rsidRDefault="00383A1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Start layby on A82 at NN370 239. Take path under railway</w:t>
                </w:r>
                <w:r w:rsidR="008819F3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and on bridge over River Falloch. Follow track for approx. 1km, then </w:t>
                </w:r>
                <w:r w:rsidR="003F32E8">
                  <w:rPr>
                    <w:rFonts w:ascii="Arial" w:hAnsi="Arial" w:cs="Arial"/>
                    <w:sz w:val="24"/>
                    <w:szCs w:val="24"/>
                  </w:rPr>
                  <w:t>ascend up fla</w:t>
                </w:r>
                <w:r w:rsidR="00032093">
                  <w:rPr>
                    <w:rFonts w:ascii="Arial" w:hAnsi="Arial" w:cs="Arial"/>
                    <w:sz w:val="24"/>
                    <w:szCs w:val="24"/>
                  </w:rPr>
                  <w:t>n</w:t>
                </w:r>
                <w:r w:rsidR="003F32E8">
                  <w:rPr>
                    <w:rFonts w:ascii="Arial" w:hAnsi="Arial" w:cs="Arial"/>
                    <w:sz w:val="24"/>
                    <w:szCs w:val="24"/>
                  </w:rPr>
                  <w:t xml:space="preserve">k of Sron </w:t>
                </w:r>
                <w:proofErr w:type="spellStart"/>
                <w:r w:rsidR="003F32E8">
                  <w:rPr>
                    <w:rFonts w:ascii="Arial" w:hAnsi="Arial" w:cs="Arial"/>
                    <w:sz w:val="24"/>
                    <w:szCs w:val="24"/>
                  </w:rPr>
                  <w:t>Garbh</w:t>
                </w:r>
                <w:proofErr w:type="spellEnd"/>
                <w:r w:rsidR="003F32E8">
                  <w:rPr>
                    <w:rFonts w:ascii="Arial" w:hAnsi="Arial" w:cs="Arial"/>
                    <w:sz w:val="24"/>
                    <w:szCs w:val="24"/>
                  </w:rPr>
                  <w:t xml:space="preserve"> 709m, then path on meandering ridge to An </w:t>
                </w:r>
                <w:proofErr w:type="spellStart"/>
                <w:r w:rsidR="003F32E8">
                  <w:rPr>
                    <w:rFonts w:ascii="Arial" w:hAnsi="Arial" w:cs="Arial"/>
                    <w:sz w:val="24"/>
                    <w:szCs w:val="24"/>
                  </w:rPr>
                  <w:t>Caisteal</w:t>
                </w:r>
                <w:proofErr w:type="spellEnd"/>
                <w:r w:rsidR="003F32E8">
                  <w:rPr>
                    <w:rFonts w:ascii="Arial" w:hAnsi="Arial" w:cs="Arial"/>
                    <w:sz w:val="24"/>
                    <w:szCs w:val="24"/>
                  </w:rPr>
                  <w:t xml:space="preserve"> 995m. From summit continue south to</w:t>
                </w:r>
                <w:r w:rsidR="00C602D0">
                  <w:rPr>
                    <w:rFonts w:ascii="Arial" w:hAnsi="Arial" w:cs="Arial"/>
                    <w:sz w:val="24"/>
                    <w:szCs w:val="24"/>
                  </w:rPr>
                  <w:t xml:space="preserve"> the bealach</w:t>
                </w:r>
                <w:r w:rsidR="003F32E8">
                  <w:rPr>
                    <w:rFonts w:ascii="Arial" w:hAnsi="Arial" w:cs="Arial"/>
                    <w:sz w:val="24"/>
                    <w:szCs w:val="24"/>
                  </w:rPr>
                  <w:t>, then E up zig za</w:t>
                </w:r>
                <w:r w:rsidR="00E53E3B">
                  <w:rPr>
                    <w:rFonts w:ascii="Arial" w:hAnsi="Arial" w:cs="Arial"/>
                    <w:sz w:val="24"/>
                    <w:szCs w:val="24"/>
                  </w:rPr>
                  <w:t>g</w:t>
                </w:r>
                <w:r w:rsidR="003F32E8">
                  <w:rPr>
                    <w:rFonts w:ascii="Arial" w:hAnsi="Arial" w:cs="Arial"/>
                    <w:sz w:val="24"/>
                    <w:szCs w:val="24"/>
                  </w:rPr>
                  <w:t xml:space="preserve"> path avoiding rocky crags to summit of </w:t>
                </w:r>
                <w:proofErr w:type="spellStart"/>
                <w:r w:rsidR="003F32E8">
                  <w:rPr>
                    <w:rFonts w:ascii="Arial" w:hAnsi="Arial" w:cs="Arial"/>
                    <w:sz w:val="24"/>
                    <w:szCs w:val="24"/>
                  </w:rPr>
                  <w:t>Beinn</w:t>
                </w:r>
                <w:proofErr w:type="spellEnd"/>
                <w:r w:rsidR="003F32E8">
                  <w:rPr>
                    <w:rFonts w:ascii="Arial" w:hAnsi="Arial" w:cs="Arial"/>
                    <w:sz w:val="24"/>
                    <w:szCs w:val="24"/>
                  </w:rPr>
                  <w:t xml:space="preserve"> a </w:t>
                </w:r>
                <w:proofErr w:type="spellStart"/>
                <w:r w:rsidR="003F32E8">
                  <w:rPr>
                    <w:rFonts w:ascii="Arial" w:hAnsi="Arial" w:cs="Arial"/>
                    <w:sz w:val="24"/>
                    <w:szCs w:val="24"/>
                  </w:rPr>
                  <w:t>Chroin</w:t>
                </w:r>
                <w:proofErr w:type="spellEnd"/>
                <w:r w:rsidR="003F32E8">
                  <w:rPr>
                    <w:rFonts w:ascii="Arial" w:hAnsi="Arial" w:cs="Arial"/>
                    <w:sz w:val="24"/>
                    <w:szCs w:val="24"/>
                  </w:rPr>
                  <w:t xml:space="preserve">. </w:t>
                </w:r>
                <w:r w:rsidR="00BF0A82">
                  <w:rPr>
                    <w:rFonts w:ascii="Arial" w:hAnsi="Arial" w:cs="Arial"/>
                    <w:sz w:val="24"/>
                    <w:szCs w:val="24"/>
                  </w:rPr>
                  <w:t>Head N down grassy ridge and pick up path following west side of River Falloch to return to start point.</w:t>
                </w:r>
              </w:p>
              <w:p w14:paraId="2736CD8A" w14:textId="7147F722" w:rsidR="00C677C2" w:rsidRPr="00C73590" w:rsidRDefault="00000000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  <w:tr w:rsidR="00C677C2" w:rsidRPr="00C73590" w14:paraId="13E806A6" w14:textId="77777777" w:rsidTr="002B733A">
        <w:trPr>
          <w:gridAfter w:val="2"/>
          <w:wAfter w:w="7276" w:type="dxa"/>
        </w:trPr>
        <w:tc>
          <w:tcPr>
            <w:tcW w:w="3536" w:type="dxa"/>
            <w:gridSpan w:val="2"/>
          </w:tcPr>
          <w:p w14:paraId="1E4F35BB" w14:textId="7E326991" w:rsidR="00C677C2" w:rsidRPr="00C73590" w:rsidRDefault="00C677C2">
            <w:pPr>
              <w:rPr>
                <w:rFonts w:ascii="Arial" w:hAnsi="Arial" w:cs="Arial"/>
                <w:sz w:val="24"/>
                <w:szCs w:val="24"/>
              </w:rPr>
            </w:pPr>
            <w:r w:rsidRPr="00C73590">
              <w:rPr>
                <w:rFonts w:ascii="Arial" w:hAnsi="Arial" w:cs="Arial"/>
                <w:sz w:val="24"/>
                <w:szCs w:val="24"/>
              </w:rPr>
              <w:t xml:space="preserve">Approx. distance: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4439720"/>
                <w:placeholder>
                  <w:docPart w:val="599E07D2144D428AB850F5E64FB165C0"/>
                </w:placeholder>
                <w:text/>
              </w:sdtPr>
              <w:sdtContent>
                <w:r w:rsidR="00BF0A82">
                  <w:rPr>
                    <w:rFonts w:ascii="Arial" w:hAnsi="Arial" w:cs="Arial"/>
                    <w:sz w:val="24"/>
                    <w:szCs w:val="24"/>
                  </w:rPr>
                  <w:t>14</w:t>
                </w:r>
                <w:r w:rsidR="00A111F8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A35481" w:rsidRPr="00C73590">
                  <w:rPr>
                    <w:rFonts w:ascii="Arial" w:hAnsi="Arial" w:cs="Arial"/>
                    <w:sz w:val="24"/>
                    <w:szCs w:val="24"/>
                  </w:rPr>
                  <w:t>km</w:t>
                </w:r>
              </w:sdtContent>
            </w:sdt>
            <w:r w:rsidR="00671D97" w:rsidRPr="00C73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gridSpan w:val="2"/>
          </w:tcPr>
          <w:p w14:paraId="5FCD1B14" w14:textId="36FFBD23" w:rsidR="00C677C2" w:rsidRPr="00C73590" w:rsidRDefault="00C677C2">
            <w:pPr>
              <w:rPr>
                <w:rFonts w:ascii="Arial" w:hAnsi="Arial" w:cs="Arial"/>
                <w:sz w:val="24"/>
                <w:szCs w:val="24"/>
              </w:rPr>
            </w:pPr>
            <w:r w:rsidRPr="00C73590">
              <w:rPr>
                <w:rFonts w:ascii="Arial" w:hAnsi="Arial" w:cs="Arial"/>
                <w:sz w:val="24"/>
                <w:szCs w:val="24"/>
              </w:rPr>
              <w:t xml:space="preserve">Total ascent: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41012765"/>
                <w:placeholder>
                  <w:docPart w:val="BA1F3AAD5BC64A62BD4714A34771BE84"/>
                </w:placeholder>
                <w:text/>
              </w:sdtPr>
              <w:sdtContent>
                <w:r w:rsidR="00BF0A82">
                  <w:rPr>
                    <w:rFonts w:ascii="Arial" w:hAnsi="Arial" w:cs="Arial"/>
                    <w:sz w:val="24"/>
                    <w:szCs w:val="24"/>
                  </w:rPr>
                  <w:t>104</w:t>
                </w:r>
                <w:r w:rsidR="003828F9">
                  <w:rPr>
                    <w:rFonts w:ascii="Arial" w:hAnsi="Arial" w:cs="Arial"/>
                    <w:sz w:val="24"/>
                    <w:szCs w:val="24"/>
                  </w:rPr>
                  <w:t>5</w:t>
                </w:r>
              </w:sdtContent>
            </w:sdt>
            <w:r w:rsidRPr="00C73590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</w:tc>
        <w:tc>
          <w:tcPr>
            <w:tcW w:w="3638" w:type="dxa"/>
          </w:tcPr>
          <w:p w14:paraId="5A94A76E" w14:textId="765813FC" w:rsidR="00C73590" w:rsidRPr="00C73590" w:rsidRDefault="00C677C2">
            <w:pPr>
              <w:rPr>
                <w:rFonts w:ascii="Arial" w:hAnsi="Arial" w:cs="Arial"/>
                <w:sz w:val="24"/>
                <w:szCs w:val="24"/>
              </w:rPr>
            </w:pPr>
            <w:r w:rsidRPr="00C73590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C73590">
              <w:rPr>
                <w:rFonts w:ascii="Arial" w:hAnsi="Arial" w:cs="Arial"/>
                <w:b/>
                <w:sz w:val="24"/>
                <w:szCs w:val="24"/>
              </w:rPr>
              <w:t>walking</w:t>
            </w:r>
            <w:r w:rsidRPr="00C73590">
              <w:rPr>
                <w:rFonts w:ascii="Arial" w:hAnsi="Arial" w:cs="Arial"/>
                <w:sz w:val="24"/>
                <w:szCs w:val="24"/>
              </w:rPr>
              <w:t xml:space="preserve"> time: </w:t>
            </w:r>
            <w:r w:rsidR="00E53E3B">
              <w:rPr>
                <w:rFonts w:ascii="Arial" w:hAnsi="Arial" w:cs="Arial"/>
                <w:sz w:val="24"/>
                <w:szCs w:val="24"/>
              </w:rPr>
              <w:t xml:space="preserve">5½ </w:t>
            </w:r>
            <w:r w:rsidRPr="00C73590">
              <w:rPr>
                <w:rFonts w:ascii="Arial" w:hAnsi="Arial" w:cs="Arial"/>
                <w:sz w:val="24"/>
                <w:szCs w:val="24"/>
              </w:rPr>
              <w:t xml:space="preserve"> hrs</w:t>
            </w:r>
          </w:p>
        </w:tc>
      </w:tr>
      <w:tr w:rsidR="00C677C2" w:rsidRPr="00C73590" w14:paraId="72FBCA4D" w14:textId="77777777" w:rsidTr="002B733A">
        <w:trPr>
          <w:gridAfter w:val="2"/>
          <w:wAfter w:w="7276" w:type="dxa"/>
          <w:cantSplit/>
          <w:trHeight w:hRule="exact" w:val="313"/>
        </w:trPr>
        <w:tc>
          <w:tcPr>
            <w:tcW w:w="10206" w:type="dxa"/>
            <w:gridSpan w:val="5"/>
          </w:tcPr>
          <w:p w14:paraId="4753C00F" w14:textId="73B75EC1" w:rsidR="00C677C2" w:rsidRPr="00C73590" w:rsidRDefault="00065B6F">
            <w:pPr>
              <w:rPr>
                <w:rFonts w:ascii="Arial" w:hAnsi="Arial" w:cs="Arial"/>
                <w:sz w:val="24"/>
                <w:szCs w:val="24"/>
              </w:rPr>
            </w:pPr>
            <w:r w:rsidRPr="00C7359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CD30864" wp14:editId="76644BA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54610</wp:posOffset>
                      </wp:positionV>
                      <wp:extent cx="6433820" cy="0"/>
                      <wp:effectExtent l="0" t="0" r="0" b="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3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AA356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3pt" to="507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" o:allowincell="f"/>
                  </w:pict>
                </mc:Fallback>
              </mc:AlternateContent>
            </w:r>
          </w:p>
        </w:tc>
      </w:tr>
      <w:tr w:rsidR="00C677C2" w:rsidRPr="00C73590" w14:paraId="76310FFD" w14:textId="77777777" w:rsidTr="002B733A">
        <w:trPr>
          <w:gridAfter w:val="2"/>
          <w:wAfter w:w="7276" w:type="dxa"/>
          <w:cantSplit/>
        </w:trPr>
        <w:tc>
          <w:tcPr>
            <w:tcW w:w="10206" w:type="dxa"/>
            <w:gridSpan w:val="5"/>
          </w:tcPr>
          <w:p w14:paraId="408CD76C" w14:textId="2733B80B" w:rsidR="00C677C2" w:rsidRPr="00C73590" w:rsidRDefault="00C677C2">
            <w:pPr>
              <w:pStyle w:val="Heading1"/>
              <w:rPr>
                <w:rFonts w:ascii="Arial" w:hAnsi="Arial" w:cs="Arial"/>
                <w:color w:val="000080"/>
                <w:szCs w:val="24"/>
                <w:u w:val="single"/>
              </w:rPr>
            </w:pPr>
            <w:r w:rsidRPr="00C73590">
              <w:rPr>
                <w:rFonts w:ascii="Arial" w:hAnsi="Arial" w:cs="Arial"/>
                <w:color w:val="000080"/>
                <w:szCs w:val="24"/>
                <w:u w:val="single"/>
              </w:rPr>
              <w:t>B</w:t>
            </w:r>
            <w:r w:rsidR="00FC682D" w:rsidRPr="00C73590">
              <w:rPr>
                <w:rFonts w:ascii="Arial" w:hAnsi="Arial" w:cs="Arial"/>
                <w:color w:val="000080"/>
                <w:szCs w:val="24"/>
                <w:u w:val="single"/>
              </w:rPr>
              <w:t xml:space="preserve"> </w:t>
            </w:r>
            <w:r w:rsidRPr="00C73590">
              <w:rPr>
                <w:rFonts w:ascii="Arial" w:hAnsi="Arial" w:cs="Arial"/>
                <w:color w:val="000080"/>
                <w:szCs w:val="24"/>
                <w:u w:val="single"/>
              </w:rPr>
              <w:t xml:space="preserve">Walk – </w:t>
            </w:r>
            <w:sdt>
              <w:sdtPr>
                <w:rPr>
                  <w:rFonts w:ascii="Arial" w:hAnsi="Arial" w:cs="Arial"/>
                  <w:color w:val="000080"/>
                  <w:szCs w:val="24"/>
                  <w:u w:val="single"/>
                </w:rPr>
                <w:id w:val="-394202649"/>
                <w:placeholder>
                  <w:docPart w:val="7D02C94B6B654B278FE2F67D686B432C"/>
                </w:placeholder>
                <w:text/>
              </w:sdtPr>
              <w:sdtContent>
                <w:r w:rsidR="00BF0A82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An </w:t>
                </w:r>
                <w:proofErr w:type="spellStart"/>
                <w:r w:rsidR="00BF0A82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Caisteal</w:t>
                </w:r>
                <w:proofErr w:type="spellEnd"/>
                <w:r w:rsidR="00BF0A82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 995m</w:t>
                </w:r>
                <w:r w:rsidR="00E53E3B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 (M)</w:t>
                </w:r>
              </w:sdtContent>
            </w:sdt>
          </w:p>
        </w:tc>
      </w:tr>
      <w:tr w:rsidR="00C677C2" w:rsidRPr="00C73590" w14:paraId="2401C41A" w14:textId="77777777" w:rsidTr="002B733A">
        <w:trPr>
          <w:gridAfter w:val="2"/>
          <w:wAfter w:w="7276" w:type="dxa"/>
          <w:cantSplit/>
        </w:trPr>
        <w:tc>
          <w:tcPr>
            <w:tcW w:w="10206" w:type="dxa"/>
            <w:gridSpan w:val="5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74363304"/>
              <w:placeholder>
                <w:docPart w:val="DFAC2864584244AA89446255DD65BB7F"/>
              </w:placeholder>
            </w:sdtPr>
            <w:sdtContent>
              <w:p w14:paraId="6A418A43" w14:textId="1D006FE0" w:rsidR="00C73590" w:rsidRDefault="00C73590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050573699"/>
                  <w:placeholder>
                    <w:docPart w:val="C6B0572E7268D643BAB1E43B711F056F"/>
                  </w:placeholder>
                </w:sdtPr>
                <w:sdtContent>
                  <w:p w14:paraId="1B380DDB" w14:textId="77777777" w:rsidR="00C677C2" w:rsidRDefault="00BF0A82" w:rsidP="00AA5BEB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As A Walk to summit of An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Caisteal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. From summit head initially SW, then NW on ridge to reach Stob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Glas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710m, then descend NNW to reach track </w:t>
                    </w:r>
                    <w:r w:rsidR="007F665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(not on 1:50 map)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at around NN 362 216. Follow track </w:t>
                    </w:r>
                    <w:r w:rsidR="007F665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W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to </w:t>
                    </w: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Derrydarroch</w:t>
                    </w:r>
                    <w:proofErr w:type="spellEnd"/>
                    <w:r w:rsidR="007F665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and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cross bridge over river </w:t>
                    </w:r>
                    <w:r w:rsidR="00AA5BEB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Falloch to reach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A82</w:t>
                    </w:r>
                    <w:r w:rsidR="00AA5BEB">
                      <w:rPr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</w:p>
                  <w:p w14:paraId="351C915F" w14:textId="68EF1B0C" w:rsidR="003D7608" w:rsidRPr="00C73590" w:rsidRDefault="00000000" w:rsidP="00AA5BEB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  <w:tr w:rsidR="00547321" w:rsidRPr="00C73590" w14:paraId="05E94ABD" w14:textId="77777777" w:rsidTr="002B733A">
        <w:trPr>
          <w:gridAfter w:val="2"/>
          <w:wAfter w:w="7276" w:type="dxa"/>
        </w:trPr>
        <w:tc>
          <w:tcPr>
            <w:tcW w:w="3536" w:type="dxa"/>
            <w:gridSpan w:val="2"/>
          </w:tcPr>
          <w:p w14:paraId="72CCE412" w14:textId="3DA451FE" w:rsidR="00547321" w:rsidRPr="00C73590" w:rsidRDefault="00547321" w:rsidP="00547321">
            <w:pPr>
              <w:rPr>
                <w:rFonts w:ascii="Arial" w:hAnsi="Arial" w:cs="Arial"/>
                <w:sz w:val="24"/>
                <w:szCs w:val="24"/>
              </w:rPr>
            </w:pPr>
            <w:r w:rsidRPr="00C73590">
              <w:rPr>
                <w:rFonts w:ascii="Arial" w:hAnsi="Arial" w:cs="Arial"/>
                <w:sz w:val="24"/>
                <w:szCs w:val="24"/>
              </w:rPr>
              <w:t xml:space="preserve">Approx. distance: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6631423"/>
                <w:placeholder>
                  <w:docPart w:val="C0F5280C71EB46E99D3111BC301344AE"/>
                </w:placeholder>
                <w:text/>
              </w:sdtPr>
              <w:sdtContent>
                <w:r w:rsidR="00C73590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  <w:r w:rsidR="00A111F8"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</w:sdtContent>
            </w:sdt>
            <w:r w:rsidRPr="00C73590"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  <w:tc>
          <w:tcPr>
            <w:tcW w:w="3032" w:type="dxa"/>
            <w:gridSpan w:val="2"/>
          </w:tcPr>
          <w:p w14:paraId="39568372" w14:textId="37FAE2B4" w:rsidR="00547321" w:rsidRPr="00C73590" w:rsidRDefault="00547321" w:rsidP="00547321">
            <w:pPr>
              <w:rPr>
                <w:rFonts w:ascii="Arial" w:hAnsi="Arial" w:cs="Arial"/>
                <w:sz w:val="24"/>
                <w:szCs w:val="24"/>
              </w:rPr>
            </w:pPr>
            <w:r w:rsidRPr="00C73590">
              <w:rPr>
                <w:rFonts w:ascii="Arial" w:hAnsi="Arial" w:cs="Arial"/>
                <w:sz w:val="24"/>
                <w:szCs w:val="24"/>
              </w:rPr>
              <w:t xml:space="preserve">Total ascent: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5334977"/>
                <w:placeholder>
                  <w:docPart w:val="C6D9378AAF384C77B4156C213F4DA105"/>
                </w:placeholder>
                <w:text/>
              </w:sdtPr>
              <w:sdtContent>
                <w:r w:rsidR="00AA5BEB">
                  <w:rPr>
                    <w:rFonts w:ascii="Arial" w:hAnsi="Arial" w:cs="Arial"/>
                    <w:sz w:val="24"/>
                    <w:szCs w:val="24"/>
                  </w:rPr>
                  <w:t>890</w:t>
                </w:r>
              </w:sdtContent>
            </w:sdt>
            <w:r w:rsidRPr="00C73590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</w:tc>
        <w:tc>
          <w:tcPr>
            <w:tcW w:w="3638" w:type="dxa"/>
          </w:tcPr>
          <w:p w14:paraId="46FD7E76" w14:textId="1F5A7767" w:rsidR="00C73590" w:rsidRPr="00C73590" w:rsidRDefault="00547321" w:rsidP="00547321">
            <w:pPr>
              <w:rPr>
                <w:rFonts w:ascii="Arial" w:hAnsi="Arial" w:cs="Arial"/>
                <w:sz w:val="24"/>
                <w:szCs w:val="24"/>
              </w:rPr>
            </w:pPr>
            <w:r w:rsidRPr="00C73590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C73590">
              <w:rPr>
                <w:rFonts w:ascii="Arial" w:hAnsi="Arial" w:cs="Arial"/>
                <w:b/>
                <w:sz w:val="24"/>
                <w:szCs w:val="24"/>
              </w:rPr>
              <w:t>walking</w:t>
            </w:r>
            <w:r w:rsidRPr="00C73590">
              <w:rPr>
                <w:rFonts w:ascii="Arial" w:hAnsi="Arial" w:cs="Arial"/>
                <w:sz w:val="24"/>
                <w:szCs w:val="24"/>
              </w:rPr>
              <w:t xml:space="preserve"> time: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5974872"/>
                <w:placeholder>
                  <w:docPart w:val="445C722DF0394CDC98B633012CC63829"/>
                </w:placeholder>
                <w:text/>
              </w:sdtPr>
              <w:sdtContent>
                <w:r w:rsidR="00D61600">
                  <w:rPr>
                    <w:rFonts w:ascii="Arial" w:hAnsi="Arial" w:cs="Arial"/>
                    <w:sz w:val="24"/>
                    <w:szCs w:val="24"/>
                  </w:rPr>
                  <w:t xml:space="preserve">4½ </w:t>
                </w:r>
              </w:sdtContent>
            </w:sdt>
            <w:r w:rsidRPr="00C73590">
              <w:rPr>
                <w:rFonts w:ascii="Arial" w:hAnsi="Arial" w:cs="Arial"/>
                <w:sz w:val="24"/>
                <w:szCs w:val="24"/>
              </w:rPr>
              <w:t xml:space="preserve"> hrs</w:t>
            </w:r>
          </w:p>
        </w:tc>
      </w:tr>
      <w:tr w:rsidR="002B733A" w:rsidRPr="00C73590" w14:paraId="26960DC9" w14:textId="69C0CE64" w:rsidTr="002B733A">
        <w:trPr>
          <w:cantSplit/>
          <w:trHeight w:hRule="exact" w:val="301"/>
        </w:trPr>
        <w:tc>
          <w:tcPr>
            <w:tcW w:w="10206" w:type="dxa"/>
            <w:gridSpan w:val="5"/>
          </w:tcPr>
          <w:tbl>
            <w:tblPr>
              <w:tblW w:w="10206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2B733A" w:rsidRPr="00C73590" w14:paraId="5781BE57" w14:textId="77777777" w:rsidTr="00E9168D">
              <w:trPr>
                <w:cantSplit/>
                <w:trHeight w:hRule="exact" w:val="313"/>
              </w:trPr>
              <w:tc>
                <w:tcPr>
                  <w:tcW w:w="10206" w:type="dxa"/>
                </w:tcPr>
                <w:p w14:paraId="4676D2CC" w14:textId="77777777" w:rsidR="002B733A" w:rsidRPr="00C73590" w:rsidRDefault="002B733A" w:rsidP="002B7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3590">
                    <w:rPr>
                      <w:rFonts w:ascii="Arial" w:hAnsi="Arial" w:cs="Arial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0" allowOverlap="1" wp14:anchorId="20418C15" wp14:editId="0DA7CEF5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6433820" cy="0"/>
                            <wp:effectExtent l="0" t="0" r="0" b="0"/>
                            <wp:wrapNone/>
                            <wp:docPr id="14" name="Lin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338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F2FA47F" id="Line 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3pt" to="507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E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wtQ2t64wqIqNTOhuLoWb2YZ02/O6R01RJ14JHi68VAWhYykjcpYeMMXLDvP2sGMeTodezT&#10;ubFdgIQOoHOU43KXg589onA4z6fTxQ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" o:allowincell="f"/>
                        </w:pict>
                      </mc:Fallback>
                    </mc:AlternateContent>
                  </w:r>
                </w:p>
              </w:tc>
            </w:tr>
            <w:tr w:rsidR="002B733A" w:rsidRPr="00C73590" w14:paraId="0C1C236D" w14:textId="77777777" w:rsidTr="00E9168D">
              <w:trPr>
                <w:cantSplit/>
              </w:trPr>
              <w:tc>
                <w:tcPr>
                  <w:tcW w:w="10206" w:type="dxa"/>
                </w:tcPr>
                <w:p w14:paraId="276FEE77" w14:textId="77777777" w:rsidR="002B733A" w:rsidRPr="00C73590" w:rsidRDefault="002B733A" w:rsidP="002B733A">
                  <w:pPr>
                    <w:pStyle w:val="Heading1"/>
                    <w:rPr>
                      <w:rFonts w:ascii="Arial" w:hAnsi="Arial" w:cs="Arial"/>
                      <w:color w:val="000080"/>
                      <w:szCs w:val="24"/>
                      <w:u w:val="single"/>
                    </w:rPr>
                  </w:pPr>
                  <w:r w:rsidRPr="00C73590">
                    <w:rPr>
                      <w:rFonts w:ascii="Arial" w:hAnsi="Arial" w:cs="Arial"/>
                      <w:color w:val="000080"/>
                      <w:szCs w:val="24"/>
                      <w:u w:val="single"/>
                    </w:rPr>
                    <w:t xml:space="preserve">B &amp; C Walk – </w:t>
                  </w:r>
                  <w:sdt>
                    <w:sdtPr>
                      <w:rPr>
                        <w:rFonts w:ascii="Arial" w:hAnsi="Arial" w:cs="Arial"/>
                        <w:color w:val="000080"/>
                        <w:szCs w:val="24"/>
                        <w:u w:val="single"/>
                      </w:rPr>
                      <w:id w:val="753316817"/>
                      <w:placeholder>
                        <w:docPart w:val="E1C1A3A9D443DC48AEBAA2C2FD6F2CA5"/>
                      </w:placeholder>
                      <w:text/>
                    </w:sdtPr>
                    <w:sdtContent>
                      <w:r w:rsidRPr="00C73590">
                        <w:rPr>
                          <w:rFonts w:ascii="Arial" w:hAnsi="Arial" w:cs="Arial"/>
                          <w:color w:val="000080"/>
                          <w:szCs w:val="24"/>
                          <w:u w:val="single"/>
                        </w:rPr>
                        <w:t>Bridge Of Cally to Blairgowrie</w:t>
                      </w:r>
                    </w:sdtContent>
                  </w:sdt>
                </w:p>
              </w:tc>
            </w:tr>
          </w:tbl>
          <w:sdt>
            <w:sdtPr>
              <w:rPr>
                <w:rFonts w:ascii="Arial" w:hAnsi="Arial" w:cs="Arial"/>
                <w:sz w:val="24"/>
                <w:szCs w:val="24"/>
              </w:rPr>
              <w:id w:val="-862360710"/>
              <w:placeholder>
                <w:docPart w:val="689BDF4FE36F564698F35B985F4E75DD"/>
              </w:placeholder>
            </w:sdtPr>
            <w:sdtContent>
              <w:tbl>
                <w:tblPr>
                  <w:tblW w:w="10206" w:type="dxa"/>
                  <w:tblInd w:w="8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3536"/>
                  <w:gridCol w:w="3032"/>
                  <w:gridCol w:w="3638"/>
                </w:tblGrid>
                <w:tr w:rsidR="002B733A" w:rsidRPr="00C73590" w14:paraId="2CF7207E" w14:textId="77777777" w:rsidTr="00E9168D">
                  <w:trPr>
                    <w:cantSplit/>
                  </w:trPr>
                  <w:tc>
                    <w:tcPr>
                      <w:tcW w:w="10206" w:type="dxa"/>
                      <w:gridSpan w:val="3"/>
                    </w:tcPr>
                    <w:p w14:paraId="2E87B80F" w14:textId="77777777" w:rsidR="002B733A" w:rsidRDefault="002B733A" w:rsidP="002B73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35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Join Cateran Trail at Bridge of Cally. Same route as A walk from NO 147 483. </w:t>
                      </w:r>
                    </w:p>
                    <w:p w14:paraId="27ACD86A" w14:textId="12013BF5" w:rsidR="002B733A" w:rsidRPr="00C73590" w:rsidRDefault="002B733A" w:rsidP="002B73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c>
                </w:tr>
                <w:tr w:rsidR="002B733A" w:rsidRPr="00C73590" w14:paraId="444B8531" w14:textId="77777777" w:rsidTr="00E9168D">
                  <w:tc>
                    <w:tcPr>
                      <w:tcW w:w="3536" w:type="dxa"/>
                    </w:tcPr>
                    <w:p w14:paraId="1FA64E47" w14:textId="77777777" w:rsidR="002B733A" w:rsidRPr="00C73590" w:rsidRDefault="002B733A" w:rsidP="002B73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35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Approx. distance: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847775059"/>
                          <w:placeholder>
                            <w:docPart w:val="BB08D73E7515B746AE68F6B70C0AE8C0"/>
                          </w:placeholder>
                          <w:text/>
                        </w:sdtPr>
                        <w:sdtContent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14</w:t>
                          </w:r>
                        </w:sdtContent>
                      </w:sdt>
                      <w:r w:rsidRPr="00C735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km</w:t>
                      </w:r>
                    </w:p>
                  </w:tc>
                  <w:tc>
                    <w:tcPr>
                      <w:tcW w:w="3032" w:type="dxa"/>
                    </w:tcPr>
                    <w:p w14:paraId="4A15BEBA" w14:textId="77777777" w:rsidR="002B733A" w:rsidRPr="00C73590" w:rsidRDefault="002B733A" w:rsidP="002B73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35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Total ascent: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597242575"/>
                          <w:placeholder>
                            <w:docPart w:val="B157F4A04671A142B9DB2B9E5D0A9EE7"/>
                          </w:placeholder>
                          <w:text/>
                        </w:sdtPr>
                        <w:sdtContent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224</w:t>
                          </w:r>
                        </w:sdtContent>
                      </w:sdt>
                      <w:r w:rsidRPr="00C735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</w:t>
                      </w:r>
                    </w:p>
                  </w:tc>
                  <w:tc>
                    <w:tcPr>
                      <w:tcW w:w="3638" w:type="dxa"/>
                    </w:tcPr>
                    <w:p w14:paraId="3F42C39B" w14:textId="77777777" w:rsidR="002B733A" w:rsidRDefault="002B733A" w:rsidP="002B73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35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Min. </w:t>
                      </w:r>
                      <w:r w:rsidRPr="00C7359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walking</w:t>
                      </w:r>
                      <w:r w:rsidRPr="00C735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time: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136798390"/>
                          <w:placeholder>
                            <w:docPart w:val="26C1D6B4A20C6C429C30E0D22517B481"/>
                          </w:placeholder>
                          <w:text/>
                        </w:sdtPr>
                        <w:sdtContent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</w:t>
                          </w:r>
                        </w:sdtContent>
                      </w:sdt>
                      <w:r w:rsidRPr="00C735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hrs</w:t>
                      </w:r>
                    </w:p>
                    <w:p w14:paraId="7F56E992" w14:textId="6BBECE67" w:rsidR="002B733A" w:rsidRPr="00C73590" w:rsidRDefault="00000000" w:rsidP="002B73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c>
                </w:tr>
              </w:tbl>
            </w:sdtContent>
          </w:sdt>
          <w:p w14:paraId="61E4EE47" w14:textId="0BBACEB3" w:rsidR="002B733A" w:rsidRPr="00C73590" w:rsidRDefault="002B733A" w:rsidP="002B73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4BAD0E2" w14:textId="0EF4FAC8" w:rsidR="002B733A" w:rsidRPr="00C73590" w:rsidRDefault="002B733A" w:rsidP="002B733A">
            <w:r w:rsidRPr="00C73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38" w:type="dxa"/>
          </w:tcPr>
          <w:p w14:paraId="02F25DFA" w14:textId="77777777" w:rsidR="002B733A" w:rsidRDefault="002B733A" w:rsidP="002B733A">
            <w:pPr>
              <w:rPr>
                <w:rFonts w:ascii="Arial" w:hAnsi="Arial" w:cs="Arial"/>
                <w:sz w:val="24"/>
                <w:szCs w:val="24"/>
              </w:rPr>
            </w:pPr>
            <w:r w:rsidRPr="00C73590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C73590">
              <w:rPr>
                <w:rFonts w:ascii="Arial" w:hAnsi="Arial" w:cs="Arial"/>
                <w:b/>
                <w:sz w:val="24"/>
                <w:szCs w:val="24"/>
              </w:rPr>
              <w:t>walking</w:t>
            </w:r>
            <w:r w:rsidRPr="00C73590">
              <w:rPr>
                <w:rFonts w:ascii="Arial" w:hAnsi="Arial" w:cs="Arial"/>
                <w:sz w:val="24"/>
                <w:szCs w:val="24"/>
              </w:rPr>
              <w:t xml:space="preserve"> time: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6924044"/>
                <w:placeholder>
                  <w:docPart w:val="E337A8BBEB4A3D438D7109B87C7C6C3A"/>
                </w:placeholder>
                <w:text/>
              </w:sdtPr>
              <w:sdtContent>
                <w:r w:rsidRPr="00C73590">
                  <w:rPr>
                    <w:rFonts w:ascii="Arial" w:hAnsi="Arial" w:cs="Arial"/>
                    <w:sz w:val="24"/>
                    <w:szCs w:val="24"/>
                  </w:rPr>
                  <w:t>5.25</w:t>
                </w:r>
              </w:sdtContent>
            </w:sdt>
            <w:r w:rsidRPr="00C73590">
              <w:rPr>
                <w:rFonts w:ascii="Arial" w:hAnsi="Arial" w:cs="Arial"/>
                <w:sz w:val="24"/>
                <w:szCs w:val="24"/>
              </w:rPr>
              <w:t xml:space="preserve"> hrs</w:t>
            </w:r>
          </w:p>
          <w:p w14:paraId="2DEC3FED" w14:textId="77777777" w:rsidR="002B733A" w:rsidRPr="00C73590" w:rsidRDefault="002B733A" w:rsidP="002B733A"/>
        </w:tc>
      </w:tr>
      <w:tr w:rsidR="002B733A" w:rsidRPr="00C73590" w14:paraId="574B0A04" w14:textId="77777777" w:rsidTr="00E9168D">
        <w:trPr>
          <w:gridAfter w:val="2"/>
          <w:wAfter w:w="7276" w:type="dxa"/>
          <w:cantSplit/>
        </w:trPr>
        <w:tc>
          <w:tcPr>
            <w:tcW w:w="10206" w:type="dxa"/>
            <w:gridSpan w:val="5"/>
          </w:tcPr>
          <w:p w14:paraId="4F6B027B" w14:textId="58067C79" w:rsidR="002B733A" w:rsidRPr="00C73590" w:rsidRDefault="002B733A" w:rsidP="00E9168D">
            <w:pPr>
              <w:pStyle w:val="Heading1"/>
              <w:rPr>
                <w:rFonts w:ascii="Arial" w:hAnsi="Arial" w:cs="Arial"/>
                <w:color w:val="000080"/>
                <w:szCs w:val="24"/>
                <w:u w:val="single"/>
              </w:rPr>
            </w:pPr>
            <w:r>
              <w:rPr>
                <w:rFonts w:ascii="Arial" w:hAnsi="Arial" w:cs="Arial"/>
                <w:color w:val="000080"/>
                <w:szCs w:val="24"/>
                <w:u w:val="single"/>
              </w:rPr>
              <w:t>C</w:t>
            </w:r>
            <w:r w:rsidRPr="00C73590">
              <w:rPr>
                <w:rFonts w:ascii="Arial" w:hAnsi="Arial" w:cs="Arial"/>
                <w:color w:val="000080"/>
                <w:szCs w:val="24"/>
                <w:u w:val="single"/>
              </w:rPr>
              <w:t xml:space="preserve"> Walk</w:t>
            </w:r>
            <w:r w:rsidR="00AA5BEB">
              <w:rPr>
                <w:rFonts w:ascii="Arial" w:hAnsi="Arial" w:cs="Arial"/>
                <w:color w:val="000080"/>
                <w:szCs w:val="24"/>
                <w:u w:val="single"/>
              </w:rPr>
              <w:t xml:space="preserve"> </w:t>
            </w:r>
            <w:r w:rsidRPr="00C73590">
              <w:rPr>
                <w:rFonts w:ascii="Arial" w:hAnsi="Arial" w:cs="Arial"/>
                <w:color w:val="000080"/>
                <w:szCs w:val="24"/>
                <w:u w:val="single"/>
              </w:rPr>
              <w:t xml:space="preserve">– </w:t>
            </w:r>
            <w:sdt>
              <w:sdtPr>
                <w:rPr>
                  <w:rFonts w:ascii="Arial" w:hAnsi="Arial" w:cs="Arial"/>
                  <w:color w:val="000080"/>
                  <w:szCs w:val="24"/>
                  <w:u w:val="single"/>
                </w:rPr>
                <w:id w:val="1574620937"/>
                <w:placeholder>
                  <w:docPart w:val="C4A6C3B5175A1147B30AEC38029305AC"/>
                </w:placeholder>
                <w:text/>
              </w:sdtPr>
              <w:sdtContent>
                <w:r w:rsidR="00AA5BEB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West Highland Way: </w:t>
                </w:r>
                <w:proofErr w:type="spellStart"/>
                <w:r w:rsidR="00AA5BEB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Ardleish</w:t>
                </w:r>
                <w:proofErr w:type="spellEnd"/>
                <w:r w:rsidR="00AA5BEB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 to </w:t>
                </w:r>
                <w:proofErr w:type="spellStart"/>
                <w:r w:rsidR="00AA5BEB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Derrydarroch</w:t>
                </w:r>
                <w:proofErr w:type="spellEnd"/>
                <w:r w:rsidR="00AA5BEB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 (C+ </w:t>
                </w:r>
                <w:r w:rsidR="00112D16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Option </w:t>
                </w:r>
                <w:r w:rsidR="00AA5BEB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 xml:space="preserve">to </w:t>
                </w:r>
                <w:proofErr w:type="spellStart"/>
                <w:r w:rsidR="00AA5BEB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Crianlarich</w:t>
                </w:r>
                <w:proofErr w:type="spellEnd"/>
                <w:r w:rsidR="00AA5BEB">
                  <w:rPr>
                    <w:rFonts w:ascii="Arial" w:hAnsi="Arial" w:cs="Arial"/>
                    <w:color w:val="000080"/>
                    <w:szCs w:val="24"/>
                    <w:u w:val="single"/>
                  </w:rPr>
                  <w:t>)</w:t>
                </w:r>
              </w:sdtContent>
            </w:sdt>
          </w:p>
        </w:tc>
      </w:tr>
      <w:tr w:rsidR="002B733A" w:rsidRPr="00C73590" w14:paraId="32F395EB" w14:textId="77777777" w:rsidTr="00E9168D">
        <w:trPr>
          <w:gridAfter w:val="2"/>
          <w:wAfter w:w="7276" w:type="dxa"/>
          <w:cantSplit/>
        </w:trPr>
        <w:tc>
          <w:tcPr>
            <w:tcW w:w="10206" w:type="dxa"/>
            <w:gridSpan w:val="5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1526643"/>
              <w:placeholder>
                <w:docPart w:val="F822F951C794124889AD88B9E8CA1151"/>
              </w:placeholder>
            </w:sdtPr>
            <w:sdtContent>
              <w:p w14:paraId="13669433" w14:textId="77777777" w:rsidR="001F25AC" w:rsidRDefault="00AA5BEB" w:rsidP="002B73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Catch 10am Ferry at </w:t>
                </w:r>
                <w:proofErr w:type="spellStart"/>
                <w:r>
                  <w:rPr>
                    <w:rFonts w:ascii="Arial" w:hAnsi="Arial" w:cs="Arial"/>
                    <w:sz w:val="24"/>
                    <w:szCs w:val="24"/>
                  </w:rPr>
                  <w:t>Ardlui</w:t>
                </w:r>
                <w:proofErr w:type="spellEnd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 to cross to </w:t>
                </w:r>
                <w:proofErr w:type="spellStart"/>
                <w:r>
                  <w:rPr>
                    <w:rFonts w:ascii="Arial" w:hAnsi="Arial" w:cs="Arial"/>
                    <w:sz w:val="24"/>
                    <w:szCs w:val="24"/>
                  </w:rPr>
                  <w:t>Ardleish</w:t>
                </w:r>
                <w:proofErr w:type="spellEnd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. </w:t>
                </w:r>
                <w:r w:rsidR="001F25AC">
                  <w:rPr>
                    <w:rFonts w:ascii="Arial" w:hAnsi="Arial" w:cs="Arial"/>
                    <w:sz w:val="24"/>
                    <w:szCs w:val="24"/>
                  </w:rPr>
                  <w:t xml:space="preserve">Follow WHW from Loch Lomond on E side of River Falloch passing Falls of Falloch and joining A82 after </w:t>
                </w:r>
                <w:proofErr w:type="spellStart"/>
                <w:r w:rsidR="001F25AC">
                  <w:rPr>
                    <w:rFonts w:ascii="Arial" w:hAnsi="Arial" w:cs="Arial"/>
                    <w:sz w:val="24"/>
                    <w:szCs w:val="24"/>
                  </w:rPr>
                  <w:t>Derrydarroch</w:t>
                </w:r>
                <w:proofErr w:type="spellEnd"/>
                <w:r w:rsidR="001F25AC">
                  <w:rPr>
                    <w:rFonts w:ascii="Arial" w:hAnsi="Arial" w:cs="Arial"/>
                    <w:sz w:val="24"/>
                    <w:szCs w:val="24"/>
                  </w:rPr>
                  <w:t xml:space="preserve"> (as B Walk). </w:t>
                </w:r>
              </w:p>
              <w:p w14:paraId="49A32498" w14:textId="1E9FBB8B" w:rsidR="003D7608" w:rsidRDefault="00112D16" w:rsidP="002B73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7540E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C+ </w:t>
                </w:r>
                <w:r w:rsidR="001F25AC" w:rsidRPr="00A7540E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Alternative</w:t>
                </w:r>
                <w:r w:rsidR="004F6D60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for faster walkers</w:t>
                </w:r>
                <w:r w:rsidRPr="00A7540E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C</w:t>
                </w:r>
                <w:r w:rsidR="001F25AC">
                  <w:rPr>
                    <w:rFonts w:ascii="Arial" w:hAnsi="Arial" w:cs="Arial"/>
                    <w:sz w:val="24"/>
                    <w:szCs w:val="24"/>
                  </w:rPr>
                  <w:t xml:space="preserve">ontinue on WHW to </w:t>
                </w:r>
                <w:proofErr w:type="spellStart"/>
                <w:r w:rsidR="001F25AC">
                  <w:rPr>
                    <w:rFonts w:ascii="Arial" w:hAnsi="Arial" w:cs="Arial"/>
                    <w:sz w:val="24"/>
                    <w:szCs w:val="24"/>
                  </w:rPr>
                  <w:t>Crianlarich</w:t>
                </w:r>
                <w:proofErr w:type="spellEnd"/>
                <w:r w:rsidR="001F25AC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</w:p>
              <w:p w14:paraId="322F0302" w14:textId="47A615E7" w:rsidR="00112D16" w:rsidRDefault="001F25AC" w:rsidP="002B73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  <w:p w14:paraId="55C99F5D" w14:textId="68AAC1E4" w:rsidR="002B733A" w:rsidRPr="00C73590" w:rsidRDefault="00112D16" w:rsidP="002B73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C:</w:t>
                </w:r>
                <w:r w:rsidR="00A7540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Approx distance: </w:t>
                </w:r>
                <w:r w:rsidR="003D7608">
                  <w:rPr>
                    <w:rFonts w:ascii="Arial" w:hAnsi="Arial" w:cs="Arial"/>
                    <w:sz w:val="24"/>
                    <w:szCs w:val="24"/>
                  </w:rPr>
                  <w:t xml:space="preserve">9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km             Total ascent</w:t>
                </w:r>
                <w:r w:rsidR="004F6D60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280</w:t>
                </w:r>
                <w:r w:rsidR="00A7540E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m.            </w:t>
                </w:r>
                <w:r w:rsidR="004F6D60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Min </w:t>
                </w:r>
                <w:r w:rsidRPr="00112D1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walking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time:</w:t>
                </w:r>
                <w:r w:rsidR="004F6D60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  <w:r w:rsidR="003D7608">
                  <w:rPr>
                    <w:rFonts w:ascii="Arial" w:hAnsi="Arial" w:cs="Arial"/>
                    <w:sz w:val="24"/>
                    <w:szCs w:val="24"/>
                  </w:rPr>
                  <w:t xml:space="preserve">½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hrs @3kph</w:t>
                </w:r>
              </w:p>
            </w:sdtContent>
          </w:sdt>
        </w:tc>
      </w:tr>
      <w:tr w:rsidR="002B733A" w:rsidRPr="00C73590" w14:paraId="2A630D88" w14:textId="77777777" w:rsidTr="00800384">
        <w:trPr>
          <w:gridAfter w:val="2"/>
          <w:wAfter w:w="7276" w:type="dxa"/>
          <w:trHeight w:val="701"/>
        </w:trPr>
        <w:tc>
          <w:tcPr>
            <w:tcW w:w="3536" w:type="dxa"/>
            <w:gridSpan w:val="2"/>
          </w:tcPr>
          <w:p w14:paraId="45CB17C3" w14:textId="1D932F40" w:rsidR="002B733A" w:rsidRPr="00C73590" w:rsidRDefault="00112D16" w:rsidP="00E91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C+</w:t>
            </w:r>
            <w:r w:rsidR="00A7540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B733A" w:rsidRPr="00C73590">
              <w:rPr>
                <w:rFonts w:ascii="Arial" w:hAnsi="Arial" w:cs="Arial"/>
                <w:sz w:val="24"/>
                <w:szCs w:val="24"/>
              </w:rPr>
              <w:t>Approx.distance:</w:t>
            </w:r>
            <w:r w:rsidR="001F25AC">
              <w:rPr>
                <w:rFonts w:ascii="Arial" w:hAnsi="Arial" w:cs="Arial"/>
                <w:sz w:val="24"/>
                <w:szCs w:val="24"/>
              </w:rPr>
              <w:t>1</w:t>
            </w:r>
            <w:r w:rsidR="00A7540E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1F25AC">
              <w:rPr>
                <w:rFonts w:ascii="Arial" w:hAnsi="Arial" w:cs="Arial"/>
                <w:sz w:val="24"/>
                <w:szCs w:val="24"/>
              </w:rPr>
              <w:t>km</w:t>
            </w:r>
          </w:p>
        </w:tc>
        <w:tc>
          <w:tcPr>
            <w:tcW w:w="3032" w:type="dxa"/>
            <w:gridSpan w:val="2"/>
          </w:tcPr>
          <w:p w14:paraId="1B5B60F2" w14:textId="4B3A78D4" w:rsidR="002B733A" w:rsidRPr="00C73590" w:rsidRDefault="00A7540E" w:rsidP="00E91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6E42D7C1" wp14:editId="5918503E">
                      <wp:simplePos x="0" y="0"/>
                      <wp:positionH relativeFrom="page">
                        <wp:posOffset>-2248535</wp:posOffset>
                      </wp:positionH>
                      <wp:positionV relativeFrom="page">
                        <wp:posOffset>230505</wp:posOffset>
                      </wp:positionV>
                      <wp:extent cx="6480175" cy="771525"/>
                      <wp:effectExtent l="0" t="0" r="0" b="952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1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BE235" w14:textId="77777777" w:rsidR="00800384" w:rsidRDefault="00800384" w:rsidP="0080038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Please note that the Minimum walking times are based on reasonably fast walkers and assuming good conditions. The times do not include stops or breaks.</w:t>
                                  </w:r>
                                </w:p>
                                <w:p w14:paraId="6AA1D80E" w14:textId="77777777" w:rsidR="00800384" w:rsidRDefault="00800384" w:rsidP="00800384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In poor weather conditions or if members are not comfortable walking at 4km/hour then alternative or shorter routes should be considered. Experienced members may devise their own routes (min 3 walkers) but must inform the Meet Sec and return to the end point at the agreed time.</w:t>
                                  </w:r>
                                </w:p>
                                <w:p w14:paraId="5DEA71E4" w14:textId="77777777" w:rsidR="00800384" w:rsidRDefault="00800384" w:rsidP="00800384"/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D7C1" id="Text Box 9" o:spid="_x0000_s1029" type="#_x0000_t202" style="position:absolute;margin-left:-177.05pt;margin-top:18.15pt;width:510.25pt;height:60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" o:allowincell="f" fillcolor="silver" stroked="f">
                      <v:textbox inset="1.5mm,.5mm,1.5mm,.5mm">
                        <w:txbxContent>
                          <w:p w14:paraId="4B7BE235" w14:textId="77777777" w:rsidR="00800384" w:rsidRDefault="00800384" w:rsidP="008003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note that the Minimum walking times are based on reasonably fast walkers and assuming good conditions. The times do not include stops or breaks.</w:t>
                            </w:r>
                          </w:p>
                          <w:p w14:paraId="6AA1D80E" w14:textId="77777777" w:rsidR="00800384" w:rsidRDefault="00800384" w:rsidP="00800384">
                            <w:pPr>
                              <w:pStyle w:val="Heading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 poor weather conditions or if members are not comfortable walking at 4km/hour then alternative or shorter routes should be considered. Experienced members may devise their own routes (min 3 walkers) but must inform the Meet Sec and return to the end point at the agreed time.</w:t>
                            </w:r>
                          </w:p>
                          <w:p w14:paraId="5DEA71E4" w14:textId="77777777" w:rsidR="00800384" w:rsidRDefault="00800384" w:rsidP="00800384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B733A" w:rsidRPr="00C73590">
              <w:rPr>
                <w:rFonts w:ascii="Arial" w:hAnsi="Arial" w:cs="Arial"/>
                <w:sz w:val="24"/>
                <w:szCs w:val="24"/>
              </w:rPr>
              <w:t>Total ascent:</w:t>
            </w:r>
            <w:r w:rsidR="004F6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D1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2388476"/>
                <w:placeholder>
                  <w:docPart w:val="E59BD78CF2F2D94DA82017E1F25A9B13"/>
                </w:placeholder>
                <w:text/>
              </w:sdtPr>
              <w:sdtContent>
                <w:r w:rsidR="001F25AC"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00 </w:t>
                </w:r>
                <w:r w:rsidR="001F25AC">
                  <w:rPr>
                    <w:rFonts w:ascii="Arial" w:hAnsi="Arial" w:cs="Arial"/>
                    <w:sz w:val="24"/>
                    <w:szCs w:val="24"/>
                  </w:rPr>
                  <w:t>m</w:t>
                </w:r>
                <w:r w:rsidR="00112D16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3638" w:type="dxa"/>
          </w:tcPr>
          <w:p w14:paraId="605A48A8" w14:textId="0DF3871A" w:rsidR="002B733A" w:rsidRDefault="002B733A" w:rsidP="00E9168D">
            <w:pPr>
              <w:rPr>
                <w:rFonts w:ascii="Arial" w:hAnsi="Arial" w:cs="Arial"/>
                <w:sz w:val="24"/>
                <w:szCs w:val="24"/>
              </w:rPr>
            </w:pPr>
            <w:r w:rsidRPr="00C73590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C73590">
              <w:rPr>
                <w:rFonts w:ascii="Arial" w:hAnsi="Arial" w:cs="Arial"/>
                <w:b/>
                <w:sz w:val="24"/>
                <w:szCs w:val="24"/>
              </w:rPr>
              <w:t>walking</w:t>
            </w:r>
            <w:r w:rsidRPr="00C73590">
              <w:rPr>
                <w:rFonts w:ascii="Arial" w:hAnsi="Arial" w:cs="Arial"/>
                <w:sz w:val="24"/>
                <w:szCs w:val="24"/>
              </w:rPr>
              <w:t xml:space="preserve"> time: </w:t>
            </w:r>
            <w:r w:rsidR="00112D16">
              <w:rPr>
                <w:rFonts w:ascii="Arial" w:hAnsi="Arial" w:cs="Arial"/>
                <w:sz w:val="24"/>
                <w:szCs w:val="24"/>
              </w:rPr>
              <w:t>4</w:t>
            </w:r>
            <w:r w:rsidR="004F6D60">
              <w:rPr>
                <w:rFonts w:ascii="Arial" w:hAnsi="Arial" w:cs="Arial"/>
                <w:sz w:val="24"/>
                <w:szCs w:val="24"/>
              </w:rPr>
              <w:t xml:space="preserve">½ </w:t>
            </w:r>
            <w:r w:rsidR="00112D16">
              <w:rPr>
                <w:rFonts w:ascii="Arial" w:hAnsi="Arial" w:cs="Arial"/>
                <w:sz w:val="24"/>
                <w:szCs w:val="24"/>
              </w:rPr>
              <w:t>hrs @4kph</w:t>
            </w:r>
          </w:p>
          <w:p w14:paraId="1DDC7225" w14:textId="77777777" w:rsidR="001F25AC" w:rsidRDefault="001F25AC" w:rsidP="00E91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7C421" w14:textId="77777777" w:rsidR="005B30A5" w:rsidRDefault="005B30A5" w:rsidP="00E91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43DF4" w14:textId="77777777" w:rsidR="005B30A5" w:rsidRDefault="005B30A5" w:rsidP="00E916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6CF14" w14:textId="0A2BE59C" w:rsidR="005B30A5" w:rsidRPr="00C73590" w:rsidRDefault="005B30A5" w:rsidP="00E91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202BBF" w14:textId="447ADA3A" w:rsidR="00800384" w:rsidRDefault="003D7608" w:rsidP="008003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12493281" wp14:editId="3B6CE9F7">
                <wp:simplePos x="0" y="0"/>
                <wp:positionH relativeFrom="margin">
                  <wp:posOffset>15240</wp:posOffset>
                </wp:positionH>
                <wp:positionV relativeFrom="page">
                  <wp:posOffset>7642225</wp:posOffset>
                </wp:positionV>
                <wp:extent cx="6480175" cy="443230"/>
                <wp:effectExtent l="0" t="0" r="1587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540F" w14:textId="668F887D" w:rsidR="00112D16" w:rsidRPr="003A00A0" w:rsidRDefault="00112D16" w:rsidP="008003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A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Club Weekend Away 11-13 May – Keswick / Borrowdale</w:t>
                            </w:r>
                          </w:p>
                          <w:p w14:paraId="784A0A59" w14:textId="61859F79" w:rsidR="00800384" w:rsidRPr="003A00A0" w:rsidRDefault="00800384" w:rsidP="008003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A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Next club walk – </w:t>
                            </w:r>
                            <w:r w:rsidR="00112D16" w:rsidRPr="003A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Jock’s Road</w:t>
                            </w:r>
                            <w:r w:rsidR="00F165C9" w:rsidRPr="003A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Sunday 2</w:t>
                            </w:r>
                            <w:r w:rsidR="00112D16" w:rsidRPr="003A00A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F165C9" w:rsidRPr="003A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D16" w:rsidRPr="003A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June</w:t>
                            </w:r>
                            <w:r w:rsidR="00F165C9" w:rsidRPr="003A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12D16" w:rsidRPr="003A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07.30</w:t>
                            </w:r>
                            <w:r w:rsidR="00F165C9" w:rsidRPr="003A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165C9" w:rsidRPr="003A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</w:t>
                            </w:r>
                            <w:r w:rsidR="00112D16" w:rsidRPr="003A00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lmeadow</w:t>
                            </w:r>
                            <w:proofErr w:type="spellEnd"/>
                          </w:p>
                          <w:p w14:paraId="19BF3AD3" w14:textId="1E903030" w:rsidR="00F165C9" w:rsidRPr="003A00A0" w:rsidRDefault="00F165C9" w:rsidP="0080038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253715" w14:textId="4325420A" w:rsidR="00F165C9" w:rsidRPr="00526226" w:rsidRDefault="00F165C9" w:rsidP="00800384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3281" id="Text Box 8" o:spid="_x0000_s1030" type="#_x0000_t202" style="position:absolute;margin-left:1.2pt;margin-top:601.75pt;width:510.25pt;height:34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" o:allowincell="f">
                <v:textbox inset=".5mm,.5mm,.5mm,.5mm">
                  <w:txbxContent>
                    <w:p w14:paraId="2985540F" w14:textId="668F887D" w:rsidR="00112D16" w:rsidRPr="003A00A0" w:rsidRDefault="00112D16" w:rsidP="008003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A00A0">
                        <w:rPr>
                          <w:rFonts w:ascii="Arial" w:hAnsi="Arial" w:cs="Arial"/>
                          <w:sz w:val="24"/>
                          <w:szCs w:val="24"/>
                        </w:rPr>
                        <w:t>Club Weekend Away 11-13 May – Keswick / Borrowdale</w:t>
                      </w:r>
                    </w:p>
                    <w:p w14:paraId="784A0A59" w14:textId="61859F79" w:rsidR="00800384" w:rsidRPr="003A00A0" w:rsidRDefault="00800384" w:rsidP="008003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A00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Next club walk – </w:t>
                      </w:r>
                      <w:r w:rsidR="00112D16" w:rsidRPr="003A00A0">
                        <w:rPr>
                          <w:rFonts w:ascii="Arial" w:hAnsi="Arial" w:cs="Arial"/>
                          <w:sz w:val="24"/>
                          <w:szCs w:val="24"/>
                        </w:rPr>
                        <w:t>Jock’s Road</w:t>
                      </w:r>
                      <w:r w:rsidR="00F165C9" w:rsidRPr="003A00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Sunday 2</w:t>
                      </w:r>
                      <w:r w:rsidR="00112D16" w:rsidRPr="003A00A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F165C9" w:rsidRPr="003A00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12D16" w:rsidRPr="003A00A0">
                        <w:rPr>
                          <w:rFonts w:ascii="Arial" w:hAnsi="Arial" w:cs="Arial"/>
                          <w:sz w:val="24"/>
                          <w:szCs w:val="24"/>
                        </w:rPr>
                        <w:t>June</w:t>
                      </w:r>
                      <w:r w:rsidR="00F165C9" w:rsidRPr="003A00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112D16" w:rsidRPr="003A00A0">
                        <w:rPr>
                          <w:rFonts w:ascii="Arial" w:hAnsi="Arial" w:cs="Arial"/>
                          <w:sz w:val="24"/>
                          <w:szCs w:val="24"/>
                        </w:rPr>
                        <w:t>07.30</w:t>
                      </w:r>
                      <w:r w:rsidR="00F165C9" w:rsidRPr="003A00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165C9" w:rsidRPr="003A00A0">
                        <w:rPr>
                          <w:rFonts w:ascii="Arial" w:hAnsi="Arial" w:cs="Arial"/>
                          <w:sz w:val="24"/>
                          <w:szCs w:val="24"/>
                        </w:rPr>
                        <w:t>Wel</w:t>
                      </w:r>
                      <w:r w:rsidR="00112D16" w:rsidRPr="003A00A0">
                        <w:rPr>
                          <w:rFonts w:ascii="Arial" w:hAnsi="Arial" w:cs="Arial"/>
                          <w:sz w:val="24"/>
                          <w:szCs w:val="24"/>
                        </w:rPr>
                        <w:t>lmeadow</w:t>
                      </w:r>
                      <w:proofErr w:type="spellEnd"/>
                    </w:p>
                    <w:p w14:paraId="19BF3AD3" w14:textId="1E903030" w:rsidR="00F165C9" w:rsidRPr="003A00A0" w:rsidRDefault="00F165C9" w:rsidP="0080038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253715" w14:textId="4325420A" w:rsidR="00F165C9" w:rsidRPr="00526226" w:rsidRDefault="00F165C9" w:rsidP="00800384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i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B3AF1CA" wp14:editId="4A5A6088">
                <wp:simplePos x="0" y="0"/>
                <wp:positionH relativeFrom="margin">
                  <wp:align>left</wp:align>
                </wp:positionH>
                <wp:positionV relativeFrom="page">
                  <wp:posOffset>8162290</wp:posOffset>
                </wp:positionV>
                <wp:extent cx="6480175" cy="1989455"/>
                <wp:effectExtent l="19050" t="19050" r="34925" b="298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017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4968"/>
                            </w:tblGrid>
                            <w:tr w:rsidR="00800384" w14:paraId="1C1AA558" w14:textId="77777777">
                              <w:trPr>
                                <w:cantSplit/>
                              </w:trPr>
                              <w:tc>
                                <w:tcPr>
                                  <w:tcW w:w="9936" w:type="dxa"/>
                                  <w:gridSpan w:val="2"/>
                                  <w:shd w:val="clear" w:color="auto" w:fill="FF0000"/>
                                </w:tcPr>
                                <w:p w14:paraId="77769AB9" w14:textId="77777777" w:rsidR="00800384" w:rsidRPr="00C641A3" w:rsidRDefault="00800384" w:rsidP="00C641A3">
                                  <w:pPr>
                                    <w:pStyle w:val="Heading3"/>
                                    <w:spacing w:before="40" w:after="80"/>
                                    <w:rPr>
                                      <w:rFonts w:ascii="Arial" w:hAnsi="Arial" w:cs="Arial"/>
                                      <w:color w:val="FFFFFF"/>
                                      <w:sz w:val="24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color w:val="FFFFFF"/>
                                      <w:sz w:val="24"/>
                                    </w:rPr>
                                    <w:t>IMPORTANT: YOUR SAFETY IN THE HILLS</w:t>
                                  </w:r>
                                </w:p>
                              </w:tc>
                            </w:tr>
                            <w:tr w:rsidR="00800384" w14:paraId="2366E5EA" w14:textId="77777777">
                              <w:trPr>
                                <w:cantSplit/>
                              </w:trPr>
                              <w:tc>
                                <w:tcPr>
                                  <w:tcW w:w="9936" w:type="dxa"/>
                                  <w:gridSpan w:val="2"/>
                                </w:tcPr>
                                <w:p w14:paraId="4545D771" w14:textId="77777777" w:rsidR="00800384" w:rsidRPr="00C641A3" w:rsidRDefault="00800384" w:rsidP="00C641A3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The Committee reminds members and guests of the following important points:</w:t>
                                  </w:r>
                                </w:p>
                              </w:tc>
                            </w:tr>
                            <w:tr w:rsidR="00800384" w14:paraId="009369E4" w14:textId="77777777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4968" w:type="dxa"/>
                                  <w:vMerge w:val="restart"/>
                                </w:tcPr>
                                <w:p w14:paraId="3D8F1002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You are responsible for your own safety</w:t>
                                  </w:r>
                                </w:p>
                                <w:p w14:paraId="3465F9F0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Club officials are not trained mountain leaders</w:t>
                                  </w:r>
                                </w:p>
                                <w:p w14:paraId="47324487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Are you fit enough to complete your chosen walk in the available time?</w:t>
                                  </w:r>
                                </w:p>
                                <w:p w14:paraId="6E7BCECC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Know where you are going on the walk and follow the route on your map.</w:t>
                                  </w:r>
                                </w:p>
                                <w:p w14:paraId="1EB96D8F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Know how many are in your party and stay together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vMerge w:val="restart"/>
                                </w:tcPr>
                                <w:p w14:paraId="4AACCDC2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Ensure you have enough food plus emergency rations</w:t>
                                  </w:r>
                                </w:p>
                                <w:p w14:paraId="625E57E7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Carry a map &amp; compass, survival bag, torch, whistle and small first aid kit. Know how to use them.</w:t>
                                  </w:r>
                                </w:p>
                                <w:p w14:paraId="585F1D3F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winter conditions you must carry an ice axe on high level walks (club rule). You are also recommended to carry crampons.</w:t>
                                  </w:r>
                                </w:p>
                                <w:p w14:paraId="53F1DC0B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Learn</w:t>
                                  </w:r>
                                  <w:r w:rsidRPr="00C641A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how to use your equipment.</w:t>
                                  </w:r>
                                </w:p>
                              </w:tc>
                            </w:tr>
                            <w:tr w:rsidR="00800384" w14:paraId="18EF6D03" w14:textId="77777777">
                              <w:trPr>
                                <w:cantSplit/>
                                <w:trHeight w:val="316"/>
                              </w:trPr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325205C7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0FB474BF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00384" w14:paraId="4A2B0341" w14:textId="77777777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3435CEF7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357" w:hanging="357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0F51A4C6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00384" w14:paraId="4F700F95" w14:textId="77777777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6F28A319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0505ED5F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00384" w14:paraId="5125A262" w14:textId="77777777">
                              <w:trPr>
                                <w:cantSplit/>
                                <w:trHeight w:val="686"/>
                              </w:trPr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19129834" w14:textId="77777777" w:rsidR="00800384" w:rsidRPr="00C641A3" w:rsidRDefault="0080038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7965CAE5" w14:textId="77777777" w:rsidR="00800384" w:rsidRPr="00C641A3" w:rsidRDefault="0080038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00384" w14:paraId="0BA4868C" w14:textId="77777777">
                              <w:trPr>
                                <w:cantSplit/>
                                <w:trHeight w:hRule="exact" w:val="80"/>
                              </w:trPr>
                              <w:tc>
                                <w:tcPr>
                                  <w:tcW w:w="4968" w:type="dxa"/>
                                </w:tcPr>
                                <w:p w14:paraId="2BD378B9" w14:textId="77777777" w:rsidR="00800384" w:rsidRPr="00C641A3" w:rsidRDefault="0080038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vMerge/>
                                </w:tcPr>
                                <w:p w14:paraId="6ACB12FE" w14:textId="77777777" w:rsidR="00800384" w:rsidRPr="00C641A3" w:rsidRDefault="0080038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00384" w14:paraId="0DFCC19F" w14:textId="77777777">
                              <w:trPr>
                                <w:cantSplit/>
                                <w:trHeight w:val="343"/>
                              </w:trPr>
                              <w:tc>
                                <w:tcPr>
                                  <w:tcW w:w="9936" w:type="dxa"/>
                                  <w:gridSpan w:val="2"/>
                                  <w:shd w:val="clear" w:color="auto" w:fill="FF0000"/>
                                </w:tcPr>
                                <w:p w14:paraId="41CA6E78" w14:textId="77777777" w:rsidR="00800384" w:rsidRPr="00C641A3" w:rsidRDefault="00800384" w:rsidP="00C641A3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641A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Club officials will be happy to give advice on any of these points if requested.</w:t>
                                  </w:r>
                                </w:p>
                              </w:tc>
                            </w:tr>
                          </w:tbl>
                          <w:p w14:paraId="349CA3F0" w14:textId="77777777" w:rsidR="00800384" w:rsidRDefault="00800384" w:rsidP="008003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F1CA" id="Text Box 4" o:spid="_x0000_s1031" type="#_x0000_t202" style="position:absolute;margin-left:0;margin-top:642.7pt;width:510.25pt;height:156.6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" o:allowincell="f" strokeweight="4.5pt">
                <v:stroke linestyle="thickThin"/>
                <v:path arrowok="t"/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4968"/>
                      </w:tblGrid>
                      <w:tr w:rsidR="00800384" w14:paraId="1C1AA558" w14:textId="77777777">
                        <w:trPr>
                          <w:cantSplit/>
                        </w:trPr>
                        <w:tc>
                          <w:tcPr>
                            <w:tcW w:w="9936" w:type="dxa"/>
                            <w:gridSpan w:val="2"/>
                            <w:shd w:val="clear" w:color="auto" w:fill="FF0000"/>
                          </w:tcPr>
                          <w:p w14:paraId="77769AB9" w14:textId="77777777" w:rsidR="00800384" w:rsidRPr="00C641A3" w:rsidRDefault="00800384" w:rsidP="00C641A3">
                            <w:pPr>
                              <w:pStyle w:val="Heading3"/>
                              <w:spacing w:before="40" w:after="80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  <w:t>IMPORTANT: YOUR SAFETY IN THE HILLS</w:t>
                            </w:r>
                          </w:p>
                        </w:tc>
                      </w:tr>
                      <w:tr w:rsidR="00800384" w14:paraId="2366E5EA" w14:textId="77777777">
                        <w:trPr>
                          <w:cantSplit/>
                        </w:trPr>
                        <w:tc>
                          <w:tcPr>
                            <w:tcW w:w="9936" w:type="dxa"/>
                            <w:gridSpan w:val="2"/>
                          </w:tcPr>
                          <w:p w14:paraId="4545D771" w14:textId="77777777" w:rsidR="00800384" w:rsidRPr="00C641A3" w:rsidRDefault="00800384" w:rsidP="00C641A3">
                            <w:pPr>
                              <w:spacing w:before="80" w:after="8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The Committee reminds members and guests of the following important points:</w:t>
                            </w:r>
                          </w:p>
                        </w:tc>
                      </w:tr>
                      <w:tr w:rsidR="00800384" w14:paraId="009369E4" w14:textId="77777777">
                        <w:trPr>
                          <w:cantSplit/>
                          <w:trHeight w:val="230"/>
                        </w:trPr>
                        <w:tc>
                          <w:tcPr>
                            <w:tcW w:w="4968" w:type="dxa"/>
                            <w:vMerge w:val="restart"/>
                          </w:tcPr>
                          <w:p w14:paraId="3D8F1002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are responsible for your own safety</w:t>
                            </w:r>
                          </w:p>
                          <w:p w14:paraId="3465F9F0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Club officials are not trained mountain leaders</w:t>
                            </w:r>
                          </w:p>
                          <w:p w14:paraId="47324487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you fit enough to complete your chosen walk in the available time?</w:t>
                            </w:r>
                          </w:p>
                          <w:p w14:paraId="6E7BCECC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where you are going on the walk and follow the route on your map.</w:t>
                            </w:r>
                          </w:p>
                          <w:p w14:paraId="1EB96D8F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how many are in your party and stay together</w:t>
                            </w:r>
                          </w:p>
                        </w:tc>
                        <w:tc>
                          <w:tcPr>
                            <w:tcW w:w="4968" w:type="dxa"/>
                            <w:vMerge w:val="restart"/>
                          </w:tcPr>
                          <w:p w14:paraId="4AACCDC2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Ensure you have enough food plus emergency rations</w:t>
                            </w:r>
                          </w:p>
                          <w:p w14:paraId="625E57E7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Carry a map &amp; compass, survival bag, torch, whistle and small first aid kit. Know how to use them.</w:t>
                            </w:r>
                          </w:p>
                          <w:p w14:paraId="585F1D3F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winter conditions you must carry an ice axe on high level walks (club rule). You are also recommended to carry crampons.</w:t>
                            </w:r>
                          </w:p>
                          <w:p w14:paraId="53F1DC0B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Learn</w:t>
                            </w:r>
                            <w:r w:rsidRPr="00C641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how to use your equipment.</w:t>
                            </w:r>
                          </w:p>
                        </w:tc>
                      </w:tr>
                      <w:tr w:rsidR="00800384" w14:paraId="18EF6D03" w14:textId="77777777">
                        <w:trPr>
                          <w:cantSplit/>
                          <w:trHeight w:val="316"/>
                        </w:trPr>
                        <w:tc>
                          <w:tcPr>
                            <w:tcW w:w="4968" w:type="dxa"/>
                            <w:vMerge/>
                          </w:tcPr>
                          <w:p w14:paraId="325205C7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</w:tcPr>
                          <w:p w14:paraId="0FB474BF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00384" w14:paraId="4A2B0341" w14:textId="77777777">
                        <w:trPr>
                          <w:cantSplit/>
                          <w:trHeight w:val="230"/>
                        </w:trPr>
                        <w:tc>
                          <w:tcPr>
                            <w:tcW w:w="4968" w:type="dxa"/>
                            <w:vMerge/>
                          </w:tcPr>
                          <w:p w14:paraId="3435CEF7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</w:tcPr>
                          <w:p w14:paraId="0F51A4C6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00384" w14:paraId="4F700F95" w14:textId="77777777">
                        <w:trPr>
                          <w:cantSplit/>
                          <w:trHeight w:val="230"/>
                        </w:trPr>
                        <w:tc>
                          <w:tcPr>
                            <w:tcW w:w="4968" w:type="dxa"/>
                            <w:vMerge/>
                          </w:tcPr>
                          <w:p w14:paraId="6F28A319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</w:tcPr>
                          <w:p w14:paraId="0505ED5F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00384" w14:paraId="5125A262" w14:textId="77777777">
                        <w:trPr>
                          <w:cantSplit/>
                          <w:trHeight w:val="686"/>
                        </w:trPr>
                        <w:tc>
                          <w:tcPr>
                            <w:tcW w:w="4968" w:type="dxa"/>
                            <w:vMerge/>
                          </w:tcPr>
                          <w:p w14:paraId="19129834" w14:textId="77777777" w:rsidR="00800384" w:rsidRPr="00C641A3" w:rsidRDefault="0080038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</w:tcPr>
                          <w:p w14:paraId="7965CAE5" w14:textId="77777777" w:rsidR="00800384" w:rsidRPr="00C641A3" w:rsidRDefault="008003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00384" w14:paraId="0BA4868C" w14:textId="77777777">
                        <w:trPr>
                          <w:cantSplit/>
                          <w:trHeight w:hRule="exact" w:val="80"/>
                        </w:trPr>
                        <w:tc>
                          <w:tcPr>
                            <w:tcW w:w="4968" w:type="dxa"/>
                          </w:tcPr>
                          <w:p w14:paraId="2BD378B9" w14:textId="77777777" w:rsidR="00800384" w:rsidRPr="00C641A3" w:rsidRDefault="008003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968" w:type="dxa"/>
                            <w:vMerge/>
                          </w:tcPr>
                          <w:p w14:paraId="6ACB12FE" w14:textId="77777777" w:rsidR="00800384" w:rsidRPr="00C641A3" w:rsidRDefault="008003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00384" w14:paraId="0DFCC19F" w14:textId="77777777">
                        <w:trPr>
                          <w:cantSplit/>
                          <w:trHeight w:val="343"/>
                        </w:trPr>
                        <w:tc>
                          <w:tcPr>
                            <w:tcW w:w="9936" w:type="dxa"/>
                            <w:gridSpan w:val="2"/>
                            <w:shd w:val="clear" w:color="auto" w:fill="FF0000"/>
                          </w:tcPr>
                          <w:p w14:paraId="41CA6E78" w14:textId="77777777" w:rsidR="00800384" w:rsidRPr="00C641A3" w:rsidRDefault="00800384" w:rsidP="00C641A3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641A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Club officials will be happy to give advice on any of these points if requested.</w:t>
                            </w:r>
                          </w:p>
                        </w:tc>
                      </w:tr>
                    </w:tbl>
                    <w:p w14:paraId="349CA3F0" w14:textId="77777777" w:rsidR="00800384" w:rsidRDefault="00800384" w:rsidP="00800384"/>
                  </w:txbxContent>
                </v:textbox>
                <w10:wrap anchorx="margin" anchory="page"/>
              </v:shape>
            </w:pict>
          </mc:Fallback>
        </mc:AlternateContent>
      </w:r>
      <w:r w:rsidR="00224EFF" w:rsidRPr="00195863">
        <w:rPr>
          <w:b/>
          <w:sz w:val="28"/>
          <w:szCs w:val="28"/>
        </w:rPr>
        <w:t xml:space="preserve"> </w:t>
      </w:r>
    </w:p>
    <w:sectPr w:rsidR="00800384">
      <w:pgSz w:w="11906" w:h="16838"/>
      <w:pgMar w:top="680" w:right="1021" w:bottom="1134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9033" w14:textId="77777777" w:rsidR="00B7585E" w:rsidRDefault="00B7585E">
      <w:r>
        <w:separator/>
      </w:r>
    </w:p>
  </w:endnote>
  <w:endnote w:type="continuationSeparator" w:id="0">
    <w:p w14:paraId="32482794" w14:textId="77777777" w:rsidR="00B7585E" w:rsidRDefault="00B7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57F3" w14:textId="77777777" w:rsidR="00B7585E" w:rsidRDefault="00B7585E">
      <w:r>
        <w:separator/>
      </w:r>
    </w:p>
  </w:footnote>
  <w:footnote w:type="continuationSeparator" w:id="0">
    <w:p w14:paraId="5DEA3ACB" w14:textId="77777777" w:rsidR="00B7585E" w:rsidRDefault="00B7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87D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52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A3"/>
    <w:rsid w:val="00032093"/>
    <w:rsid w:val="00047EDB"/>
    <w:rsid w:val="00065B6F"/>
    <w:rsid w:val="00070CF3"/>
    <w:rsid w:val="00112D16"/>
    <w:rsid w:val="0014325B"/>
    <w:rsid w:val="00187A8D"/>
    <w:rsid w:val="00195863"/>
    <w:rsid w:val="001F25AC"/>
    <w:rsid w:val="00224EFF"/>
    <w:rsid w:val="002B733A"/>
    <w:rsid w:val="002C0FA5"/>
    <w:rsid w:val="002F1243"/>
    <w:rsid w:val="002F31B9"/>
    <w:rsid w:val="003336CC"/>
    <w:rsid w:val="00340C09"/>
    <w:rsid w:val="00345DE4"/>
    <w:rsid w:val="00377094"/>
    <w:rsid w:val="003828F9"/>
    <w:rsid w:val="00383A18"/>
    <w:rsid w:val="003A00A0"/>
    <w:rsid w:val="003C7F11"/>
    <w:rsid w:val="003D7608"/>
    <w:rsid w:val="003F32E8"/>
    <w:rsid w:val="00435494"/>
    <w:rsid w:val="0046216B"/>
    <w:rsid w:val="00486FB9"/>
    <w:rsid w:val="004F6D60"/>
    <w:rsid w:val="00547321"/>
    <w:rsid w:val="005637F2"/>
    <w:rsid w:val="0059508F"/>
    <w:rsid w:val="005A7A98"/>
    <w:rsid w:val="005B30A5"/>
    <w:rsid w:val="00671D97"/>
    <w:rsid w:val="006742D0"/>
    <w:rsid w:val="0069114D"/>
    <w:rsid w:val="006A32DC"/>
    <w:rsid w:val="00717C5F"/>
    <w:rsid w:val="007633F8"/>
    <w:rsid w:val="007F665B"/>
    <w:rsid w:val="00800384"/>
    <w:rsid w:val="00851E0C"/>
    <w:rsid w:val="00855AF9"/>
    <w:rsid w:val="008819F3"/>
    <w:rsid w:val="008A5635"/>
    <w:rsid w:val="008B0C9B"/>
    <w:rsid w:val="008C5523"/>
    <w:rsid w:val="0092615B"/>
    <w:rsid w:val="009C1520"/>
    <w:rsid w:val="009F6F25"/>
    <w:rsid w:val="00A111F8"/>
    <w:rsid w:val="00A3200F"/>
    <w:rsid w:val="00A35481"/>
    <w:rsid w:val="00A41F5B"/>
    <w:rsid w:val="00A7540E"/>
    <w:rsid w:val="00AA5BEB"/>
    <w:rsid w:val="00AB3112"/>
    <w:rsid w:val="00B37405"/>
    <w:rsid w:val="00B50FED"/>
    <w:rsid w:val="00B7585E"/>
    <w:rsid w:val="00BF0A82"/>
    <w:rsid w:val="00C24AE3"/>
    <w:rsid w:val="00C602D0"/>
    <w:rsid w:val="00C641A3"/>
    <w:rsid w:val="00C677C2"/>
    <w:rsid w:val="00C73590"/>
    <w:rsid w:val="00CB5402"/>
    <w:rsid w:val="00D20737"/>
    <w:rsid w:val="00D4142D"/>
    <w:rsid w:val="00D54868"/>
    <w:rsid w:val="00D61600"/>
    <w:rsid w:val="00D85CFD"/>
    <w:rsid w:val="00DA504A"/>
    <w:rsid w:val="00E01347"/>
    <w:rsid w:val="00E33DC7"/>
    <w:rsid w:val="00E46CF7"/>
    <w:rsid w:val="00E53E3B"/>
    <w:rsid w:val="00EB246A"/>
    <w:rsid w:val="00EB6DAB"/>
    <w:rsid w:val="00EF437F"/>
    <w:rsid w:val="00F030B0"/>
    <w:rsid w:val="00F165C9"/>
    <w:rsid w:val="00F733A3"/>
    <w:rsid w:val="00FA3A25"/>
    <w:rsid w:val="00FC682D"/>
    <w:rsid w:val="00FC6A26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20345"/>
  <w15:chartTrackingRefBased/>
  <w15:docId w15:val="{181852D4-5939-4249-992E-4666F80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sz w:val="2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C64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641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41A3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345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7DB2477B574D25A3710C334EDF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8D45-B799-474D-8550-8C6B4F4DC630}"/>
      </w:docPartPr>
      <w:docPartBody>
        <w:p w:rsidR="00A0531D" w:rsidRDefault="00A0531D" w:rsidP="00A0531D">
          <w:pPr>
            <w:pStyle w:val="597DB2477B574D25A3710C334EDFB1BB2"/>
          </w:pPr>
          <w:r w:rsidRPr="00EB6DAB">
            <w:rPr>
              <w:rStyle w:val="PlaceholderText"/>
              <w:rFonts w:ascii="Arial" w:hAnsi="Arial" w:cs="Arial"/>
              <w:highlight w:val="yellow"/>
            </w:rPr>
            <w:t>Name of A</w:t>
          </w:r>
          <w:r>
            <w:rPr>
              <w:rStyle w:val="PlaceholderText"/>
              <w:rFonts w:ascii="Arial" w:hAnsi="Arial" w:cs="Arial"/>
              <w:highlight w:val="yellow"/>
            </w:rPr>
            <w:t xml:space="preserve"> </w:t>
          </w:r>
          <w:r w:rsidRPr="00EB6DAB">
            <w:rPr>
              <w:rStyle w:val="PlaceholderText"/>
              <w:rFonts w:ascii="Arial" w:hAnsi="Arial" w:cs="Arial"/>
              <w:highlight w:val="yellow"/>
            </w:rPr>
            <w:t>walk</w:t>
          </w:r>
        </w:p>
      </w:docPartBody>
    </w:docPart>
    <w:docPart>
      <w:docPartPr>
        <w:name w:val="FE07C0313EB54E77949BF735C079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D150-9620-4F20-B1D1-3BC84C119A67}"/>
      </w:docPartPr>
      <w:docPartBody>
        <w:p w:rsidR="00A0531D" w:rsidRDefault="00A0531D" w:rsidP="00A0531D">
          <w:pPr>
            <w:pStyle w:val="FE07C0313EB54E77949BF735C0793F012"/>
          </w:pPr>
          <w:r w:rsidRPr="008A5635">
            <w:rPr>
              <w:rStyle w:val="PlaceholderText"/>
              <w:rFonts w:ascii="Arial" w:hAnsi="Arial" w:cs="Arial"/>
              <w:highlight w:val="yellow"/>
            </w:rPr>
            <w:t>Enter A walk description. This can be multi</w:t>
          </w:r>
          <w:r>
            <w:rPr>
              <w:rStyle w:val="PlaceholderText"/>
              <w:rFonts w:ascii="Arial" w:hAnsi="Arial" w:cs="Arial"/>
              <w:highlight w:val="yellow"/>
            </w:rPr>
            <w:t>-</w:t>
          </w:r>
          <w:r w:rsidRPr="008A5635">
            <w:rPr>
              <w:rStyle w:val="PlaceholderText"/>
              <w:rFonts w:ascii="Arial" w:hAnsi="Arial" w:cs="Arial"/>
              <w:highlight w:val="yellow"/>
            </w:rPr>
            <w:t>line and use bold, italic and colour.</w:t>
          </w:r>
        </w:p>
      </w:docPartBody>
    </w:docPart>
    <w:docPart>
      <w:docPartPr>
        <w:name w:val="599E07D2144D428AB850F5E64FB1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5D6D-BC8C-459C-A7C1-7C82C54D60EA}"/>
      </w:docPartPr>
      <w:docPartBody>
        <w:p w:rsidR="00A0531D" w:rsidRDefault="00A0531D" w:rsidP="00A0531D">
          <w:pPr>
            <w:pStyle w:val="599E07D2144D428AB850F5E64FB165C02"/>
          </w:pPr>
          <w:r w:rsidRPr="008B0C9B">
            <w:rPr>
              <w:rStyle w:val="PlaceholderText"/>
              <w:rFonts w:ascii="Arial" w:hAnsi="Arial" w:cs="Arial"/>
              <w:highlight w:val="yellow"/>
            </w:rPr>
            <w:t>Distance</w:t>
          </w:r>
        </w:p>
      </w:docPartBody>
    </w:docPart>
    <w:docPart>
      <w:docPartPr>
        <w:name w:val="BA1F3AAD5BC64A62BD4714A34771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B9CF-66E6-47CB-9A75-9E0739EB328C}"/>
      </w:docPartPr>
      <w:docPartBody>
        <w:p w:rsidR="00A0531D" w:rsidRDefault="00A0531D" w:rsidP="00A0531D">
          <w:pPr>
            <w:pStyle w:val="BA1F3AAD5BC64A62BD4714A34771BE842"/>
          </w:pPr>
          <w:r>
            <w:rPr>
              <w:rStyle w:val="PlaceholderText"/>
              <w:rFonts w:ascii="Arial" w:hAnsi="Arial" w:cs="Arial"/>
              <w:highlight w:val="yellow"/>
            </w:rPr>
            <w:t>Ascent</w:t>
          </w:r>
        </w:p>
      </w:docPartBody>
    </w:docPart>
    <w:docPart>
      <w:docPartPr>
        <w:name w:val="7D02C94B6B654B278FE2F67D686B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BE47-90AF-4B16-BFB9-1951A6658480}"/>
      </w:docPartPr>
      <w:docPartBody>
        <w:p w:rsidR="00A0531D" w:rsidRDefault="00A0531D" w:rsidP="00A0531D">
          <w:pPr>
            <w:pStyle w:val="7D02C94B6B654B278FE2F67D686B432C3"/>
          </w:pPr>
          <w:r w:rsidRPr="00EB6DAB">
            <w:rPr>
              <w:rStyle w:val="PlaceholderText"/>
              <w:rFonts w:ascii="Arial" w:hAnsi="Arial" w:cs="Arial"/>
              <w:highlight w:val="yellow"/>
            </w:rPr>
            <w:t xml:space="preserve">Name of </w:t>
          </w:r>
          <w:r>
            <w:rPr>
              <w:rStyle w:val="PlaceholderText"/>
              <w:rFonts w:ascii="Arial" w:hAnsi="Arial" w:cs="Arial"/>
              <w:highlight w:val="yellow"/>
            </w:rPr>
            <w:t xml:space="preserve">B </w:t>
          </w:r>
          <w:r w:rsidRPr="00EB6DAB">
            <w:rPr>
              <w:rStyle w:val="PlaceholderText"/>
              <w:rFonts w:ascii="Arial" w:hAnsi="Arial" w:cs="Arial"/>
              <w:highlight w:val="yellow"/>
            </w:rPr>
            <w:t>walk</w:t>
          </w:r>
        </w:p>
      </w:docPartBody>
    </w:docPart>
    <w:docPart>
      <w:docPartPr>
        <w:name w:val="DFAC2864584244AA89446255DD65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C80C-F76A-4844-89A9-A40F04F192B5}"/>
      </w:docPartPr>
      <w:docPartBody>
        <w:p w:rsidR="00A0531D" w:rsidRDefault="00A0531D" w:rsidP="00A0531D">
          <w:pPr>
            <w:pStyle w:val="DFAC2864584244AA89446255DD65BB7F3"/>
          </w:pPr>
          <w:r w:rsidRPr="008A5635">
            <w:rPr>
              <w:rStyle w:val="PlaceholderText"/>
              <w:rFonts w:ascii="Arial" w:hAnsi="Arial" w:cs="Arial"/>
              <w:highlight w:val="yellow"/>
            </w:rPr>
            <w:t xml:space="preserve">Enter </w:t>
          </w:r>
          <w:r>
            <w:rPr>
              <w:rStyle w:val="PlaceholderText"/>
              <w:rFonts w:ascii="Arial" w:hAnsi="Arial" w:cs="Arial"/>
              <w:highlight w:val="yellow"/>
            </w:rPr>
            <w:t>B</w:t>
          </w:r>
          <w:r w:rsidRPr="008A5635">
            <w:rPr>
              <w:rStyle w:val="PlaceholderText"/>
              <w:rFonts w:ascii="Arial" w:hAnsi="Arial" w:cs="Arial"/>
              <w:highlight w:val="yellow"/>
            </w:rPr>
            <w:t xml:space="preserve"> walk description. This can be multi</w:t>
          </w:r>
          <w:r>
            <w:rPr>
              <w:rStyle w:val="PlaceholderText"/>
              <w:rFonts w:ascii="Arial" w:hAnsi="Arial" w:cs="Arial"/>
              <w:highlight w:val="yellow"/>
            </w:rPr>
            <w:t>-</w:t>
          </w:r>
          <w:r w:rsidRPr="008A5635">
            <w:rPr>
              <w:rStyle w:val="PlaceholderText"/>
              <w:rFonts w:ascii="Arial" w:hAnsi="Arial" w:cs="Arial"/>
              <w:highlight w:val="yellow"/>
            </w:rPr>
            <w:t>line and use bold, italic and colour.</w:t>
          </w:r>
        </w:p>
      </w:docPartBody>
    </w:docPart>
    <w:docPart>
      <w:docPartPr>
        <w:name w:val="C0F5280C71EB46E99D3111BC3013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1BA0-6C10-4F3F-A505-05D65AB206A2}"/>
      </w:docPartPr>
      <w:docPartBody>
        <w:p w:rsidR="00A0531D" w:rsidRDefault="00A0531D" w:rsidP="00A0531D">
          <w:pPr>
            <w:pStyle w:val="C0F5280C71EB46E99D3111BC301344AE3"/>
          </w:pPr>
          <w:r w:rsidRPr="008B0C9B">
            <w:rPr>
              <w:rStyle w:val="PlaceholderText"/>
              <w:rFonts w:ascii="Arial" w:hAnsi="Arial" w:cs="Arial"/>
              <w:highlight w:val="yellow"/>
            </w:rPr>
            <w:t>Distance</w:t>
          </w:r>
        </w:p>
      </w:docPartBody>
    </w:docPart>
    <w:docPart>
      <w:docPartPr>
        <w:name w:val="C6D9378AAF384C77B4156C213F4D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DEAD-5E75-4F0A-8F7B-29F4DA8FB88F}"/>
      </w:docPartPr>
      <w:docPartBody>
        <w:p w:rsidR="00A0531D" w:rsidRDefault="00A0531D" w:rsidP="00A0531D">
          <w:pPr>
            <w:pStyle w:val="C6D9378AAF384C77B4156C213F4DA1053"/>
          </w:pPr>
          <w:r>
            <w:rPr>
              <w:rStyle w:val="PlaceholderText"/>
              <w:rFonts w:ascii="Arial" w:hAnsi="Arial" w:cs="Arial"/>
              <w:highlight w:val="yellow"/>
            </w:rPr>
            <w:t>Ascent</w:t>
          </w:r>
        </w:p>
      </w:docPartBody>
    </w:docPart>
    <w:docPart>
      <w:docPartPr>
        <w:name w:val="445C722DF0394CDC98B633012CC6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7081-FA40-46CF-B4B2-6A63A212F313}"/>
      </w:docPartPr>
      <w:docPartBody>
        <w:p w:rsidR="00A0531D" w:rsidRDefault="00A0531D" w:rsidP="00A0531D">
          <w:pPr>
            <w:pStyle w:val="445C722DF0394CDC98B633012CC638293"/>
          </w:pPr>
          <w:r>
            <w:rPr>
              <w:rStyle w:val="PlaceholderText"/>
              <w:rFonts w:ascii="Arial" w:hAnsi="Arial" w:cs="Arial"/>
              <w:highlight w:val="yellow"/>
            </w:rPr>
            <w:t>Time</w:t>
          </w:r>
        </w:p>
      </w:docPartBody>
    </w:docPart>
    <w:docPart>
      <w:docPartPr>
        <w:name w:val="46061FA2E72FC546B699942A8215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4EB0-2BEA-1B4C-8E68-E405F2F16C12}"/>
      </w:docPartPr>
      <w:docPartBody>
        <w:p w:rsidR="009E7997" w:rsidRDefault="00043BF4" w:rsidP="00043BF4">
          <w:pPr>
            <w:pStyle w:val="46061FA2E72FC546B699942A821502EB"/>
          </w:pPr>
          <w:r w:rsidRPr="00851E0C">
            <w:rPr>
              <w:rStyle w:val="PlaceholderText"/>
              <w:rFonts w:ascii="Arial" w:hAnsi="Arial" w:cs="Arial"/>
              <w:b/>
              <w:bCs/>
              <w:color w:val="FF7C80"/>
              <w:highlight w:val="yellow"/>
            </w:rPr>
            <w:t>Time</w:t>
          </w:r>
        </w:p>
      </w:docPartBody>
    </w:docPart>
    <w:docPart>
      <w:docPartPr>
        <w:name w:val="E337A8BBEB4A3D438D7109B87C7C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0C1B-6978-6141-8616-7A410176E2D5}"/>
      </w:docPartPr>
      <w:docPartBody>
        <w:p w:rsidR="005F0DB8" w:rsidRDefault="004360D0" w:rsidP="004360D0">
          <w:pPr>
            <w:pStyle w:val="E337A8BBEB4A3D438D7109B87C7C6C3A"/>
          </w:pPr>
          <w:r>
            <w:rPr>
              <w:rStyle w:val="PlaceholderText"/>
              <w:rFonts w:ascii="Arial" w:hAnsi="Arial" w:cs="Arial"/>
              <w:highlight w:val="yellow"/>
            </w:rPr>
            <w:t>Time</w:t>
          </w:r>
        </w:p>
      </w:docPartBody>
    </w:docPart>
    <w:docPart>
      <w:docPartPr>
        <w:name w:val="E1C1A3A9D443DC48AEBAA2C2FD6F2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7ACD-3BDA-CB40-BE79-2E1EC3A3A97C}"/>
      </w:docPartPr>
      <w:docPartBody>
        <w:p w:rsidR="005F0DB8" w:rsidRDefault="004360D0" w:rsidP="004360D0">
          <w:pPr>
            <w:pStyle w:val="E1C1A3A9D443DC48AEBAA2C2FD6F2CA5"/>
          </w:pPr>
          <w:r w:rsidRPr="00EB6DAB">
            <w:rPr>
              <w:rStyle w:val="PlaceholderText"/>
              <w:rFonts w:ascii="Arial" w:hAnsi="Arial" w:cs="Arial"/>
              <w:highlight w:val="yellow"/>
            </w:rPr>
            <w:t xml:space="preserve">Name of </w:t>
          </w:r>
          <w:r>
            <w:rPr>
              <w:rStyle w:val="PlaceholderText"/>
              <w:rFonts w:ascii="Arial" w:hAnsi="Arial" w:cs="Arial"/>
              <w:highlight w:val="yellow"/>
            </w:rPr>
            <w:t xml:space="preserve">B </w:t>
          </w:r>
          <w:r w:rsidRPr="00EB6DAB">
            <w:rPr>
              <w:rStyle w:val="PlaceholderText"/>
              <w:rFonts w:ascii="Arial" w:hAnsi="Arial" w:cs="Arial"/>
              <w:highlight w:val="yellow"/>
            </w:rPr>
            <w:t>walk</w:t>
          </w:r>
        </w:p>
      </w:docPartBody>
    </w:docPart>
    <w:docPart>
      <w:docPartPr>
        <w:name w:val="689BDF4FE36F564698F35B985F4E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D7075-E39A-944C-9598-91E45A6F2312}"/>
      </w:docPartPr>
      <w:docPartBody>
        <w:p w:rsidR="005F0DB8" w:rsidRDefault="004360D0" w:rsidP="004360D0">
          <w:pPr>
            <w:pStyle w:val="689BDF4FE36F564698F35B985F4E75DD"/>
          </w:pPr>
          <w:r w:rsidRPr="008A5635">
            <w:rPr>
              <w:rStyle w:val="PlaceholderText"/>
              <w:rFonts w:ascii="Arial" w:hAnsi="Arial" w:cs="Arial"/>
              <w:highlight w:val="yellow"/>
            </w:rPr>
            <w:t xml:space="preserve">Enter </w:t>
          </w:r>
          <w:r>
            <w:rPr>
              <w:rStyle w:val="PlaceholderText"/>
              <w:rFonts w:ascii="Arial" w:hAnsi="Arial" w:cs="Arial"/>
              <w:highlight w:val="yellow"/>
            </w:rPr>
            <w:t>B</w:t>
          </w:r>
          <w:r w:rsidRPr="008A5635">
            <w:rPr>
              <w:rStyle w:val="PlaceholderText"/>
              <w:rFonts w:ascii="Arial" w:hAnsi="Arial" w:cs="Arial"/>
              <w:highlight w:val="yellow"/>
            </w:rPr>
            <w:t xml:space="preserve"> walk description. This can be multi</w:t>
          </w:r>
          <w:r>
            <w:rPr>
              <w:rStyle w:val="PlaceholderText"/>
              <w:rFonts w:ascii="Arial" w:hAnsi="Arial" w:cs="Arial"/>
              <w:highlight w:val="yellow"/>
            </w:rPr>
            <w:t>-</w:t>
          </w:r>
          <w:r w:rsidRPr="008A5635">
            <w:rPr>
              <w:rStyle w:val="PlaceholderText"/>
              <w:rFonts w:ascii="Arial" w:hAnsi="Arial" w:cs="Arial"/>
              <w:highlight w:val="yellow"/>
            </w:rPr>
            <w:t>line and use bold, italic and colour.</w:t>
          </w:r>
        </w:p>
      </w:docPartBody>
    </w:docPart>
    <w:docPart>
      <w:docPartPr>
        <w:name w:val="BB08D73E7515B746AE68F6B70C0A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8990-EA25-6A47-907E-05FEE1A864F3}"/>
      </w:docPartPr>
      <w:docPartBody>
        <w:p w:rsidR="005F0DB8" w:rsidRDefault="004360D0" w:rsidP="004360D0">
          <w:pPr>
            <w:pStyle w:val="BB08D73E7515B746AE68F6B70C0AE8C0"/>
          </w:pPr>
          <w:r w:rsidRPr="008B0C9B">
            <w:rPr>
              <w:rStyle w:val="PlaceholderText"/>
              <w:rFonts w:ascii="Arial" w:hAnsi="Arial" w:cs="Arial"/>
              <w:highlight w:val="yellow"/>
            </w:rPr>
            <w:t>Distance</w:t>
          </w:r>
        </w:p>
      </w:docPartBody>
    </w:docPart>
    <w:docPart>
      <w:docPartPr>
        <w:name w:val="B157F4A04671A142B9DB2B9E5D0A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5D6F-347E-9541-ACEC-1CA1895795D2}"/>
      </w:docPartPr>
      <w:docPartBody>
        <w:p w:rsidR="005F0DB8" w:rsidRDefault="004360D0" w:rsidP="004360D0">
          <w:pPr>
            <w:pStyle w:val="B157F4A04671A142B9DB2B9E5D0A9EE7"/>
          </w:pPr>
          <w:r>
            <w:rPr>
              <w:rStyle w:val="PlaceholderText"/>
              <w:rFonts w:ascii="Arial" w:hAnsi="Arial" w:cs="Arial"/>
              <w:highlight w:val="yellow"/>
            </w:rPr>
            <w:t>Ascent</w:t>
          </w:r>
        </w:p>
      </w:docPartBody>
    </w:docPart>
    <w:docPart>
      <w:docPartPr>
        <w:name w:val="26C1D6B4A20C6C429C30E0D22517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649D-38A6-9840-9186-7768467DF3B5}"/>
      </w:docPartPr>
      <w:docPartBody>
        <w:p w:rsidR="005F0DB8" w:rsidRDefault="004360D0" w:rsidP="004360D0">
          <w:pPr>
            <w:pStyle w:val="26C1D6B4A20C6C429C30E0D22517B481"/>
          </w:pPr>
          <w:r>
            <w:rPr>
              <w:rStyle w:val="PlaceholderText"/>
              <w:rFonts w:ascii="Arial" w:hAnsi="Arial" w:cs="Arial"/>
              <w:highlight w:val="yellow"/>
            </w:rPr>
            <w:t>Time</w:t>
          </w:r>
        </w:p>
      </w:docPartBody>
    </w:docPart>
    <w:docPart>
      <w:docPartPr>
        <w:name w:val="C4A6C3B5175A1147B30AEC380293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D793-9F80-5E41-A7DB-12D021E08476}"/>
      </w:docPartPr>
      <w:docPartBody>
        <w:p w:rsidR="005F0DB8" w:rsidRDefault="004360D0" w:rsidP="004360D0">
          <w:pPr>
            <w:pStyle w:val="C4A6C3B5175A1147B30AEC38029305AC"/>
          </w:pPr>
          <w:r w:rsidRPr="00EB6DAB">
            <w:rPr>
              <w:rStyle w:val="PlaceholderText"/>
              <w:rFonts w:ascii="Arial" w:hAnsi="Arial" w:cs="Arial"/>
              <w:highlight w:val="yellow"/>
            </w:rPr>
            <w:t xml:space="preserve">Name of </w:t>
          </w:r>
          <w:r>
            <w:rPr>
              <w:rStyle w:val="PlaceholderText"/>
              <w:rFonts w:ascii="Arial" w:hAnsi="Arial" w:cs="Arial"/>
              <w:highlight w:val="yellow"/>
            </w:rPr>
            <w:t xml:space="preserve">B </w:t>
          </w:r>
          <w:r w:rsidRPr="00EB6DAB">
            <w:rPr>
              <w:rStyle w:val="PlaceholderText"/>
              <w:rFonts w:ascii="Arial" w:hAnsi="Arial" w:cs="Arial"/>
              <w:highlight w:val="yellow"/>
            </w:rPr>
            <w:t>walk</w:t>
          </w:r>
        </w:p>
      </w:docPartBody>
    </w:docPart>
    <w:docPart>
      <w:docPartPr>
        <w:name w:val="F822F951C794124889AD88B9E8CA1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D8DD-DF81-2547-B0A1-63AC1A9DC5E0}"/>
      </w:docPartPr>
      <w:docPartBody>
        <w:p w:rsidR="005F0DB8" w:rsidRDefault="004360D0" w:rsidP="004360D0">
          <w:pPr>
            <w:pStyle w:val="F822F951C794124889AD88B9E8CA1151"/>
          </w:pPr>
          <w:r w:rsidRPr="008A5635">
            <w:rPr>
              <w:rStyle w:val="PlaceholderText"/>
              <w:rFonts w:ascii="Arial" w:hAnsi="Arial" w:cs="Arial"/>
              <w:highlight w:val="yellow"/>
            </w:rPr>
            <w:t xml:space="preserve">Enter </w:t>
          </w:r>
          <w:r>
            <w:rPr>
              <w:rStyle w:val="PlaceholderText"/>
              <w:rFonts w:ascii="Arial" w:hAnsi="Arial" w:cs="Arial"/>
              <w:highlight w:val="yellow"/>
            </w:rPr>
            <w:t>B</w:t>
          </w:r>
          <w:r w:rsidRPr="008A5635">
            <w:rPr>
              <w:rStyle w:val="PlaceholderText"/>
              <w:rFonts w:ascii="Arial" w:hAnsi="Arial" w:cs="Arial"/>
              <w:highlight w:val="yellow"/>
            </w:rPr>
            <w:t xml:space="preserve"> walk description. This can be multi</w:t>
          </w:r>
          <w:r>
            <w:rPr>
              <w:rStyle w:val="PlaceholderText"/>
              <w:rFonts w:ascii="Arial" w:hAnsi="Arial" w:cs="Arial"/>
              <w:highlight w:val="yellow"/>
            </w:rPr>
            <w:t>-</w:t>
          </w:r>
          <w:r w:rsidRPr="008A5635">
            <w:rPr>
              <w:rStyle w:val="PlaceholderText"/>
              <w:rFonts w:ascii="Arial" w:hAnsi="Arial" w:cs="Arial"/>
              <w:highlight w:val="yellow"/>
            </w:rPr>
            <w:t>line and use bold, italic and colour.</w:t>
          </w:r>
        </w:p>
      </w:docPartBody>
    </w:docPart>
    <w:docPart>
      <w:docPartPr>
        <w:name w:val="E59BD78CF2F2D94DA82017E1F25A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C4AD-EF14-0F4C-98D9-688E6F2CF49A}"/>
      </w:docPartPr>
      <w:docPartBody>
        <w:p w:rsidR="005F0DB8" w:rsidRDefault="004360D0" w:rsidP="004360D0">
          <w:pPr>
            <w:pStyle w:val="E59BD78CF2F2D94DA82017E1F25A9B13"/>
          </w:pPr>
          <w:r>
            <w:rPr>
              <w:rStyle w:val="PlaceholderText"/>
              <w:rFonts w:ascii="Arial" w:hAnsi="Arial" w:cs="Arial"/>
              <w:highlight w:val="yellow"/>
            </w:rPr>
            <w:t>Ascent</w:t>
          </w:r>
        </w:p>
      </w:docPartBody>
    </w:docPart>
    <w:docPart>
      <w:docPartPr>
        <w:name w:val="C6B0572E7268D643BAB1E43B711F0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BED5-1D4C-E64F-B2C9-EFFADB078FFE}"/>
      </w:docPartPr>
      <w:docPartBody>
        <w:p w:rsidR="00900A77" w:rsidRDefault="005F0DB8" w:rsidP="005F0DB8">
          <w:pPr>
            <w:pStyle w:val="C6B0572E7268D643BAB1E43B711F056F"/>
          </w:pPr>
          <w:r w:rsidRPr="008A5635">
            <w:rPr>
              <w:rStyle w:val="PlaceholderText"/>
              <w:rFonts w:ascii="Arial" w:hAnsi="Arial" w:cs="Arial"/>
              <w:highlight w:val="yellow"/>
            </w:rPr>
            <w:t xml:space="preserve">Enter </w:t>
          </w:r>
          <w:r>
            <w:rPr>
              <w:rStyle w:val="PlaceholderText"/>
              <w:rFonts w:ascii="Arial" w:hAnsi="Arial" w:cs="Arial"/>
              <w:highlight w:val="yellow"/>
            </w:rPr>
            <w:t>B</w:t>
          </w:r>
          <w:r w:rsidRPr="008A5635">
            <w:rPr>
              <w:rStyle w:val="PlaceholderText"/>
              <w:rFonts w:ascii="Arial" w:hAnsi="Arial" w:cs="Arial"/>
              <w:highlight w:val="yellow"/>
            </w:rPr>
            <w:t xml:space="preserve"> walk description. This can be multi</w:t>
          </w:r>
          <w:r>
            <w:rPr>
              <w:rStyle w:val="PlaceholderText"/>
              <w:rFonts w:ascii="Arial" w:hAnsi="Arial" w:cs="Arial"/>
              <w:highlight w:val="yellow"/>
            </w:rPr>
            <w:t>-</w:t>
          </w:r>
          <w:r w:rsidRPr="008A5635">
            <w:rPr>
              <w:rStyle w:val="PlaceholderText"/>
              <w:rFonts w:ascii="Arial" w:hAnsi="Arial" w:cs="Arial"/>
              <w:highlight w:val="yellow"/>
            </w:rPr>
            <w:t>line and use bold, italic and colour.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C7"/>
    <w:rsid w:val="00043BF4"/>
    <w:rsid w:val="003A61BD"/>
    <w:rsid w:val="004360D0"/>
    <w:rsid w:val="005F0DB8"/>
    <w:rsid w:val="0070063E"/>
    <w:rsid w:val="007829AF"/>
    <w:rsid w:val="00806375"/>
    <w:rsid w:val="008406AD"/>
    <w:rsid w:val="00900A77"/>
    <w:rsid w:val="009E7997"/>
    <w:rsid w:val="00A0531D"/>
    <w:rsid w:val="00B500A0"/>
    <w:rsid w:val="00CF2CC7"/>
    <w:rsid w:val="00D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DB8"/>
    <w:rPr>
      <w:color w:val="808080"/>
    </w:rPr>
  </w:style>
  <w:style w:type="paragraph" w:customStyle="1" w:styleId="597DB2477B574D25A3710C334EDFB1BB2">
    <w:name w:val="597DB2477B574D25A3710C334EDFB1BB2"/>
    <w:rsid w:val="00A053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FE07C0313EB54E77949BF735C0793F012">
    <w:name w:val="FE07C0313EB54E77949BF735C0793F012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99E07D2144D428AB850F5E64FB165C02">
    <w:name w:val="599E07D2144D428AB850F5E64FB165C02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1F3AAD5BC64A62BD4714A34771BE842">
    <w:name w:val="BA1F3AAD5BC64A62BD4714A34771BE842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D02C94B6B654B278FE2F67D686B432C3">
    <w:name w:val="7D02C94B6B654B278FE2F67D686B432C3"/>
    <w:rsid w:val="00A053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DFAC2864584244AA89446255DD65BB7F3">
    <w:name w:val="DFAC2864584244AA89446255DD65BB7F3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F5280C71EB46E99D3111BC301344AE3">
    <w:name w:val="C0F5280C71EB46E99D3111BC301344AE3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D9378AAF384C77B4156C213F4DA1053">
    <w:name w:val="C6D9378AAF384C77B4156C213F4DA1053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45C722DF0394CDC98B633012CC638293">
    <w:name w:val="445C722DF0394CDC98B633012CC638293"/>
    <w:rsid w:val="00A05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6061FA2E72FC546B699942A821502EB">
    <w:name w:val="46061FA2E72FC546B699942A821502EB"/>
    <w:rsid w:val="00043BF4"/>
    <w:pPr>
      <w:spacing w:after="0" w:line="240" w:lineRule="auto"/>
    </w:pPr>
    <w:rPr>
      <w:sz w:val="24"/>
      <w:szCs w:val="24"/>
      <w:lang w:eastAsia="en-US"/>
    </w:rPr>
  </w:style>
  <w:style w:type="paragraph" w:customStyle="1" w:styleId="E337A8BBEB4A3D438D7109B87C7C6C3A">
    <w:name w:val="E337A8BBEB4A3D438D7109B87C7C6C3A"/>
    <w:rsid w:val="004360D0"/>
    <w:pPr>
      <w:spacing w:after="0" w:line="240" w:lineRule="auto"/>
    </w:pPr>
    <w:rPr>
      <w:sz w:val="24"/>
      <w:szCs w:val="24"/>
      <w:lang w:eastAsia="en-US"/>
    </w:rPr>
  </w:style>
  <w:style w:type="paragraph" w:customStyle="1" w:styleId="E1C1A3A9D443DC48AEBAA2C2FD6F2CA5">
    <w:name w:val="E1C1A3A9D443DC48AEBAA2C2FD6F2CA5"/>
    <w:rsid w:val="004360D0"/>
    <w:pPr>
      <w:spacing w:after="0" w:line="240" w:lineRule="auto"/>
    </w:pPr>
    <w:rPr>
      <w:sz w:val="24"/>
      <w:szCs w:val="24"/>
      <w:lang w:eastAsia="en-US"/>
    </w:rPr>
  </w:style>
  <w:style w:type="paragraph" w:customStyle="1" w:styleId="689BDF4FE36F564698F35B985F4E75DD">
    <w:name w:val="689BDF4FE36F564698F35B985F4E75DD"/>
    <w:rsid w:val="004360D0"/>
    <w:pPr>
      <w:spacing w:after="0" w:line="240" w:lineRule="auto"/>
    </w:pPr>
    <w:rPr>
      <w:sz w:val="24"/>
      <w:szCs w:val="24"/>
      <w:lang w:eastAsia="en-US"/>
    </w:rPr>
  </w:style>
  <w:style w:type="paragraph" w:customStyle="1" w:styleId="BB08D73E7515B746AE68F6B70C0AE8C0">
    <w:name w:val="BB08D73E7515B746AE68F6B70C0AE8C0"/>
    <w:rsid w:val="004360D0"/>
    <w:pPr>
      <w:spacing w:after="0" w:line="240" w:lineRule="auto"/>
    </w:pPr>
    <w:rPr>
      <w:sz w:val="24"/>
      <w:szCs w:val="24"/>
      <w:lang w:eastAsia="en-US"/>
    </w:rPr>
  </w:style>
  <w:style w:type="paragraph" w:customStyle="1" w:styleId="B157F4A04671A142B9DB2B9E5D0A9EE7">
    <w:name w:val="B157F4A04671A142B9DB2B9E5D0A9EE7"/>
    <w:rsid w:val="004360D0"/>
    <w:pPr>
      <w:spacing w:after="0" w:line="240" w:lineRule="auto"/>
    </w:pPr>
    <w:rPr>
      <w:sz w:val="24"/>
      <w:szCs w:val="24"/>
      <w:lang w:eastAsia="en-US"/>
    </w:rPr>
  </w:style>
  <w:style w:type="paragraph" w:customStyle="1" w:styleId="26C1D6B4A20C6C429C30E0D22517B481">
    <w:name w:val="26C1D6B4A20C6C429C30E0D22517B481"/>
    <w:rsid w:val="004360D0"/>
    <w:pPr>
      <w:spacing w:after="0" w:line="240" w:lineRule="auto"/>
    </w:pPr>
    <w:rPr>
      <w:sz w:val="24"/>
      <w:szCs w:val="24"/>
      <w:lang w:eastAsia="en-US"/>
    </w:rPr>
  </w:style>
  <w:style w:type="paragraph" w:customStyle="1" w:styleId="C4A6C3B5175A1147B30AEC38029305AC">
    <w:name w:val="C4A6C3B5175A1147B30AEC38029305AC"/>
    <w:rsid w:val="004360D0"/>
    <w:pPr>
      <w:spacing w:after="0" w:line="240" w:lineRule="auto"/>
    </w:pPr>
    <w:rPr>
      <w:sz w:val="24"/>
      <w:szCs w:val="24"/>
      <w:lang w:eastAsia="en-US"/>
    </w:rPr>
  </w:style>
  <w:style w:type="paragraph" w:customStyle="1" w:styleId="F822F951C794124889AD88B9E8CA1151">
    <w:name w:val="F822F951C794124889AD88B9E8CA1151"/>
    <w:rsid w:val="004360D0"/>
    <w:pPr>
      <w:spacing w:after="0" w:line="240" w:lineRule="auto"/>
    </w:pPr>
    <w:rPr>
      <w:sz w:val="24"/>
      <w:szCs w:val="24"/>
      <w:lang w:eastAsia="en-US"/>
    </w:rPr>
  </w:style>
  <w:style w:type="paragraph" w:customStyle="1" w:styleId="E59BD78CF2F2D94DA82017E1F25A9B13">
    <w:name w:val="E59BD78CF2F2D94DA82017E1F25A9B13"/>
    <w:rsid w:val="004360D0"/>
    <w:pPr>
      <w:spacing w:after="0" w:line="240" w:lineRule="auto"/>
    </w:pPr>
    <w:rPr>
      <w:sz w:val="24"/>
      <w:szCs w:val="24"/>
      <w:lang w:eastAsia="en-US"/>
    </w:rPr>
  </w:style>
  <w:style w:type="paragraph" w:customStyle="1" w:styleId="C6B0572E7268D643BAB1E43B711F056F">
    <w:name w:val="C6B0572E7268D643BAB1E43B711F056F"/>
    <w:rsid w:val="005F0DB8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1673-1D50-E842-8071-6B17253B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Blairgowrie &amp; District Hillwalking Club</vt:lpstr>
    </vt:vector>
  </TitlesOfParts>
  <Company>BDHC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Blairgowrie &amp; District Hillwalking Club</dc:title>
  <dc:subject/>
  <dc:creator>James Tweedie</dc:creator>
  <cp:keywords/>
  <dc:description>BDHC Walksheet template with data input fields (2023).</dc:description>
  <cp:lastModifiedBy>NORMAN SMITH</cp:lastModifiedBy>
  <cp:revision>9</cp:revision>
  <cp:lastPrinted>2024-03-05T12:36:00Z</cp:lastPrinted>
  <dcterms:created xsi:type="dcterms:W3CDTF">2024-03-05T12:42:00Z</dcterms:created>
  <dcterms:modified xsi:type="dcterms:W3CDTF">2024-03-23T19:38:00Z</dcterms:modified>
  <cp:contentStatus>Test</cp:contentStatus>
</cp:coreProperties>
</file>